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63" w:type="dxa"/>
        <w:tblInd w:w="-5" w:type="dxa"/>
        <w:tblLook w:val="04A0" w:firstRow="1" w:lastRow="0" w:firstColumn="1" w:lastColumn="0" w:noHBand="0" w:noVBand="1"/>
      </w:tblPr>
      <w:tblGrid>
        <w:gridCol w:w="3598"/>
        <w:gridCol w:w="6365"/>
      </w:tblGrid>
      <w:tr w:rsidR="00721CDB" w:rsidTr="00304A61">
        <w:trPr>
          <w:trHeight w:val="972"/>
        </w:trPr>
        <w:tc>
          <w:tcPr>
            <w:tcW w:w="3598" w:type="dxa"/>
            <w:shd w:val="clear" w:color="auto" w:fill="auto"/>
          </w:tcPr>
          <w:p w:rsidR="00721CDB" w:rsidRPr="00E03547" w:rsidRDefault="00721CDB" w:rsidP="00304A61">
            <w:pPr>
              <w:jc w:val="center"/>
              <w:rPr>
                <w:b/>
                <w:szCs w:val="24"/>
              </w:rPr>
            </w:pPr>
            <w:r w:rsidRPr="00E03547">
              <w:rPr>
                <w:b/>
                <w:szCs w:val="24"/>
              </w:rPr>
              <w:t>TRƯỜNG THPT TRIỆU SƠN 4</w:t>
            </w:r>
          </w:p>
          <w:p w:rsidR="00721CDB" w:rsidRPr="00E03547" w:rsidRDefault="00721CDB" w:rsidP="00304A61">
            <w:pPr>
              <w:jc w:val="center"/>
              <w:rPr>
                <w:b/>
                <w:szCs w:val="24"/>
              </w:rPr>
            </w:pPr>
            <w:r>
              <w:rPr>
                <w:noProof/>
              </w:rPr>
              <mc:AlternateContent>
                <mc:Choice Requires="wps">
                  <w:drawing>
                    <wp:anchor distT="0" distB="0" distL="114300" distR="114300" simplePos="0" relativeHeight="251659264" behindDoc="0" locked="0" layoutInCell="1" allowOverlap="1" wp14:anchorId="2F062D47" wp14:editId="1B03D882">
                      <wp:simplePos x="0" y="0"/>
                      <wp:positionH relativeFrom="column">
                        <wp:posOffset>229870</wp:posOffset>
                      </wp:positionH>
                      <wp:positionV relativeFrom="paragraph">
                        <wp:posOffset>40640</wp:posOffset>
                      </wp:positionV>
                      <wp:extent cx="16573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573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4DC543C"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pt,3.2pt" to="148.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">
                      <o:lock v:ext="edit" shapetype="f"/>
                    </v:line>
                  </w:pict>
                </mc:Fallback>
              </mc:AlternateContent>
            </w:r>
          </w:p>
        </w:tc>
        <w:tc>
          <w:tcPr>
            <w:tcW w:w="6365" w:type="dxa"/>
            <w:shd w:val="clear" w:color="auto" w:fill="auto"/>
          </w:tcPr>
          <w:p w:rsidR="00721CDB" w:rsidRPr="00E03547" w:rsidRDefault="00721CDB" w:rsidP="00304A61">
            <w:pPr>
              <w:ind w:left="-108"/>
              <w:jc w:val="center"/>
              <w:rPr>
                <w:b/>
                <w:szCs w:val="24"/>
              </w:rPr>
            </w:pPr>
            <w:r w:rsidRPr="00E03547">
              <w:rPr>
                <w:b/>
                <w:szCs w:val="24"/>
              </w:rPr>
              <w:t>ĐÁP ÁN ĐỀ K</w:t>
            </w:r>
            <w:r>
              <w:rPr>
                <w:b/>
                <w:szCs w:val="24"/>
              </w:rPr>
              <w:t>SCL</w:t>
            </w:r>
            <w:r w:rsidRPr="00E03547">
              <w:rPr>
                <w:b/>
                <w:szCs w:val="24"/>
              </w:rPr>
              <w:t xml:space="preserve"> LỚ</w:t>
            </w:r>
            <w:r>
              <w:rPr>
                <w:b/>
                <w:szCs w:val="24"/>
              </w:rPr>
              <w:t>P 11</w:t>
            </w:r>
            <w:r w:rsidRPr="00E03547">
              <w:rPr>
                <w:b/>
                <w:szCs w:val="24"/>
              </w:rPr>
              <w:t xml:space="preserve"> LẦ</w:t>
            </w:r>
            <w:r>
              <w:rPr>
                <w:b/>
                <w:szCs w:val="24"/>
              </w:rPr>
              <w:t xml:space="preserve">N </w:t>
            </w:r>
            <w:r>
              <w:rPr>
                <w:b/>
                <w:szCs w:val="24"/>
                <w:lang w:val="vi-VN"/>
              </w:rPr>
              <w:t>1</w:t>
            </w:r>
            <w:r>
              <w:rPr>
                <w:b/>
                <w:szCs w:val="24"/>
              </w:rPr>
              <w:t>.</w:t>
            </w:r>
          </w:p>
          <w:p w:rsidR="00721CDB" w:rsidRPr="00E03547" w:rsidRDefault="00721CDB" w:rsidP="00304A61">
            <w:pPr>
              <w:ind w:left="-108"/>
              <w:jc w:val="center"/>
              <w:rPr>
                <w:b/>
                <w:szCs w:val="24"/>
              </w:rPr>
            </w:pPr>
            <w:r w:rsidRPr="00E03547">
              <w:rPr>
                <w:b/>
                <w:szCs w:val="24"/>
              </w:rPr>
              <w:t>Năm học: 20</w:t>
            </w:r>
            <w:r>
              <w:rPr>
                <w:b/>
                <w:szCs w:val="24"/>
              </w:rPr>
              <w:t>21</w:t>
            </w:r>
            <w:r w:rsidRPr="00E03547">
              <w:rPr>
                <w:b/>
                <w:szCs w:val="24"/>
              </w:rPr>
              <w:t xml:space="preserve"> – 202</w:t>
            </w:r>
            <w:r>
              <w:rPr>
                <w:b/>
                <w:szCs w:val="24"/>
              </w:rPr>
              <w:t>2</w:t>
            </w:r>
          </w:p>
          <w:p w:rsidR="00721CDB" w:rsidRPr="00E03547" w:rsidRDefault="00721CDB" w:rsidP="00304A61">
            <w:pPr>
              <w:ind w:left="-108"/>
              <w:jc w:val="center"/>
              <w:rPr>
                <w:b/>
                <w:szCs w:val="24"/>
              </w:rPr>
            </w:pPr>
            <w:r>
              <w:rPr>
                <w:b/>
                <w:szCs w:val="24"/>
              </w:rPr>
              <w:t>Môn: GDCD</w:t>
            </w:r>
          </w:p>
        </w:tc>
      </w:tr>
    </w:tbl>
    <w:p w:rsidR="00721CDB" w:rsidRPr="00E03547" w:rsidRDefault="00721CDB" w:rsidP="00721CDB">
      <w:pPr>
        <w:rPr>
          <w:vanish/>
        </w:rPr>
      </w:pPr>
    </w:p>
    <w:tbl>
      <w:tblPr>
        <w:tblW w:w="6860" w:type="dxa"/>
        <w:jc w:val="center"/>
        <w:tblLook w:val="04A0" w:firstRow="1" w:lastRow="0" w:firstColumn="1" w:lastColumn="0" w:noHBand="0" w:noVBand="1"/>
      </w:tblPr>
      <w:tblGrid>
        <w:gridCol w:w="964"/>
        <w:gridCol w:w="1474"/>
        <w:gridCol w:w="1474"/>
        <w:gridCol w:w="1474"/>
        <w:gridCol w:w="1474"/>
      </w:tblGrid>
      <w:tr w:rsidR="00721CDB"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1CDB" w:rsidRPr="00E00D20" w:rsidRDefault="00721CDB" w:rsidP="00304A61">
            <w:pPr>
              <w:jc w:val="center"/>
              <w:rPr>
                <w:rFonts w:eastAsia="Times New Roman"/>
                <w:b/>
                <w:szCs w:val="24"/>
              </w:rPr>
            </w:pPr>
            <w:r w:rsidRPr="00E00D20">
              <w:rPr>
                <w:rFonts w:eastAsia="Times New Roman"/>
                <w:b/>
                <w:szCs w:val="24"/>
              </w:rPr>
              <w:t>CÂU</w:t>
            </w:r>
          </w:p>
        </w:tc>
        <w:tc>
          <w:tcPr>
            <w:tcW w:w="1474" w:type="dxa"/>
            <w:tcBorders>
              <w:top w:val="single" w:sz="4" w:space="0" w:color="auto"/>
              <w:left w:val="nil"/>
              <w:bottom w:val="single" w:sz="4" w:space="0" w:color="auto"/>
              <w:right w:val="single" w:sz="4" w:space="0" w:color="auto"/>
            </w:tcBorders>
            <w:shd w:val="clear" w:color="auto" w:fill="auto"/>
            <w:noWrap/>
            <w:vAlign w:val="center"/>
          </w:tcPr>
          <w:p w:rsidR="00721CDB" w:rsidRPr="00E00D20" w:rsidRDefault="00721CDB" w:rsidP="00304A61">
            <w:pPr>
              <w:jc w:val="center"/>
              <w:rPr>
                <w:rFonts w:eastAsia="Times New Roman"/>
                <w:b/>
                <w:szCs w:val="24"/>
              </w:rPr>
            </w:pPr>
            <w:r w:rsidRPr="00E00D20">
              <w:rPr>
                <w:rFonts w:eastAsia="Times New Roman"/>
                <w:b/>
                <w:szCs w:val="24"/>
              </w:rPr>
              <w:t>MÃ ĐỀ 115</w:t>
            </w:r>
          </w:p>
        </w:tc>
        <w:tc>
          <w:tcPr>
            <w:tcW w:w="1474" w:type="dxa"/>
            <w:tcBorders>
              <w:top w:val="single" w:sz="4" w:space="0" w:color="auto"/>
              <w:left w:val="nil"/>
              <w:bottom w:val="single" w:sz="4" w:space="0" w:color="auto"/>
              <w:right w:val="single" w:sz="4" w:space="0" w:color="auto"/>
            </w:tcBorders>
            <w:vAlign w:val="center"/>
          </w:tcPr>
          <w:p w:rsidR="00721CDB" w:rsidRPr="00E00D20" w:rsidRDefault="00721CDB" w:rsidP="00304A61">
            <w:pPr>
              <w:jc w:val="center"/>
              <w:rPr>
                <w:rFonts w:eastAsia="Times New Roman"/>
                <w:b/>
                <w:szCs w:val="24"/>
              </w:rPr>
            </w:pPr>
            <w:r w:rsidRPr="00E00D20">
              <w:rPr>
                <w:rFonts w:eastAsia="Times New Roman"/>
                <w:b/>
                <w:szCs w:val="24"/>
              </w:rPr>
              <w:t>MÃ ĐỀ 116</w:t>
            </w:r>
          </w:p>
        </w:tc>
        <w:tc>
          <w:tcPr>
            <w:tcW w:w="1474" w:type="dxa"/>
            <w:tcBorders>
              <w:top w:val="single" w:sz="4" w:space="0" w:color="auto"/>
              <w:left w:val="nil"/>
              <w:bottom w:val="single" w:sz="4" w:space="0" w:color="auto"/>
              <w:right w:val="single" w:sz="4" w:space="0" w:color="auto"/>
            </w:tcBorders>
          </w:tcPr>
          <w:p w:rsidR="00721CDB" w:rsidRPr="00E00D20" w:rsidRDefault="00721CDB" w:rsidP="00304A61">
            <w:pPr>
              <w:jc w:val="center"/>
              <w:rPr>
                <w:rFonts w:eastAsia="Times New Roman"/>
                <w:b/>
                <w:szCs w:val="24"/>
              </w:rPr>
            </w:pPr>
            <w:r w:rsidRPr="00E00D20">
              <w:rPr>
                <w:rFonts w:eastAsia="Times New Roman"/>
                <w:b/>
                <w:szCs w:val="24"/>
              </w:rPr>
              <w:t>MÃ ĐỀ 117</w:t>
            </w:r>
          </w:p>
        </w:tc>
        <w:tc>
          <w:tcPr>
            <w:tcW w:w="1474" w:type="dxa"/>
            <w:tcBorders>
              <w:top w:val="single" w:sz="4" w:space="0" w:color="auto"/>
              <w:left w:val="nil"/>
              <w:bottom w:val="single" w:sz="4" w:space="0" w:color="auto"/>
              <w:right w:val="single" w:sz="4" w:space="0" w:color="auto"/>
            </w:tcBorders>
          </w:tcPr>
          <w:p w:rsidR="00721CDB" w:rsidRPr="00E00D20" w:rsidRDefault="00721CDB" w:rsidP="00304A61">
            <w:pPr>
              <w:jc w:val="center"/>
              <w:rPr>
                <w:rFonts w:eastAsia="Times New Roman"/>
                <w:b/>
                <w:szCs w:val="24"/>
              </w:rPr>
            </w:pPr>
            <w:r w:rsidRPr="00E00D20">
              <w:rPr>
                <w:rFonts w:eastAsia="Times New Roman"/>
                <w:b/>
                <w:szCs w:val="24"/>
              </w:rPr>
              <w:t>MÃ ĐỀ 118</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0D20" w:rsidRPr="00E00D20" w:rsidRDefault="00E00D20" w:rsidP="00E00D20">
            <w:pPr>
              <w:jc w:val="center"/>
              <w:rPr>
                <w:rFonts w:eastAsia="Times New Roman"/>
                <w:szCs w:val="24"/>
              </w:rPr>
            </w:pPr>
            <w:r w:rsidRPr="00E00D20">
              <w:rPr>
                <w:rFonts w:eastAsia="Times New Roman"/>
                <w:szCs w:val="24"/>
              </w:rPr>
              <w:t>1</w:t>
            </w:r>
          </w:p>
        </w:tc>
        <w:tc>
          <w:tcPr>
            <w:tcW w:w="1474" w:type="dxa"/>
            <w:tcBorders>
              <w:top w:val="single" w:sz="4" w:space="0" w:color="auto"/>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r>
      <w:tr w:rsidR="00E00D20"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00D20" w:rsidRPr="00E00D20" w:rsidRDefault="00E00D20" w:rsidP="00E00D20">
            <w:pPr>
              <w:jc w:val="center"/>
              <w:rPr>
                <w:rFonts w:eastAsia="Times New Roman"/>
                <w:szCs w:val="24"/>
              </w:rPr>
            </w:pPr>
            <w:r w:rsidRPr="00E00D20">
              <w:rPr>
                <w:rFonts w:eastAsia="Times New Roman"/>
                <w:szCs w:val="24"/>
              </w:rPr>
              <w:t>2</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C</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r>
      <w:tr w:rsidR="00E00D20"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00D20" w:rsidRPr="00E00D20" w:rsidRDefault="00E00D20" w:rsidP="00E00D20">
            <w:pPr>
              <w:jc w:val="center"/>
              <w:rPr>
                <w:rFonts w:eastAsia="Times New Roman"/>
                <w:szCs w:val="24"/>
              </w:rPr>
            </w:pPr>
            <w:r w:rsidRPr="00E00D20">
              <w:rPr>
                <w:rFonts w:eastAsia="Times New Roman"/>
                <w:szCs w:val="24"/>
              </w:rPr>
              <w:t>3</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C</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r>
      <w:tr w:rsidR="00E00D20"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00D20" w:rsidRPr="00E00D20" w:rsidRDefault="00E00D20" w:rsidP="00E00D20">
            <w:pPr>
              <w:jc w:val="center"/>
              <w:rPr>
                <w:rFonts w:eastAsia="Times New Roman"/>
                <w:szCs w:val="24"/>
              </w:rPr>
            </w:pPr>
            <w:r w:rsidRPr="00E00D20">
              <w:rPr>
                <w:rFonts w:eastAsia="Times New Roman"/>
                <w:szCs w:val="24"/>
              </w:rPr>
              <w:t>4</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D</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B</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r>
      <w:tr w:rsidR="00E00D20"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00D20" w:rsidRPr="00E00D20" w:rsidRDefault="00E00D20" w:rsidP="00E00D20">
            <w:pPr>
              <w:jc w:val="center"/>
              <w:rPr>
                <w:rFonts w:eastAsia="Times New Roman"/>
                <w:szCs w:val="24"/>
              </w:rPr>
            </w:pPr>
            <w:r w:rsidRPr="00E00D20">
              <w:rPr>
                <w:rFonts w:eastAsia="Times New Roman"/>
                <w:szCs w:val="24"/>
              </w:rPr>
              <w:t>5</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r>
      <w:tr w:rsidR="00E00D20"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6</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D</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D</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r>
      <w:tr w:rsidR="00E00D20"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7</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D</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r>
      <w:tr w:rsidR="00E00D20"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8</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C</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r>
      <w:tr w:rsidR="00E00D20"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9</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D</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D</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r>
      <w:tr w:rsidR="00E00D20" w:rsidRPr="00E00D20" w:rsidTr="00D53742">
        <w:trPr>
          <w:trHeight w:val="227"/>
          <w:jc w:val="center"/>
        </w:trPr>
        <w:tc>
          <w:tcPr>
            <w:tcW w:w="964" w:type="dxa"/>
            <w:tcBorders>
              <w:top w:val="nil"/>
              <w:left w:val="single" w:sz="4" w:space="0" w:color="auto"/>
              <w:bottom w:val="single" w:sz="12"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10</w:t>
            </w:r>
          </w:p>
        </w:tc>
        <w:tc>
          <w:tcPr>
            <w:tcW w:w="1474" w:type="dxa"/>
            <w:tcBorders>
              <w:top w:val="nil"/>
              <w:left w:val="nil"/>
              <w:bottom w:val="single" w:sz="12"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12" w:space="0" w:color="auto"/>
              <w:right w:val="single" w:sz="4" w:space="0" w:color="auto"/>
            </w:tcBorders>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12"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nil"/>
              <w:bottom w:val="single" w:sz="12"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r>
      <w:tr w:rsidR="00E00D20" w:rsidRPr="00E00D20" w:rsidTr="00D53742">
        <w:trPr>
          <w:trHeight w:val="227"/>
          <w:jc w:val="center"/>
        </w:trPr>
        <w:tc>
          <w:tcPr>
            <w:tcW w:w="96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11</w:t>
            </w:r>
          </w:p>
        </w:tc>
        <w:tc>
          <w:tcPr>
            <w:tcW w:w="1474" w:type="dxa"/>
            <w:tcBorders>
              <w:top w:val="single" w:sz="12"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B</w:t>
            </w:r>
          </w:p>
        </w:tc>
        <w:tc>
          <w:tcPr>
            <w:tcW w:w="1474" w:type="dxa"/>
            <w:tcBorders>
              <w:top w:val="single" w:sz="12"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D</w:t>
            </w:r>
          </w:p>
        </w:tc>
        <w:tc>
          <w:tcPr>
            <w:tcW w:w="1474" w:type="dxa"/>
            <w:tcBorders>
              <w:top w:val="single" w:sz="12"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c>
          <w:tcPr>
            <w:tcW w:w="1474" w:type="dxa"/>
            <w:tcBorders>
              <w:top w:val="single" w:sz="12"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12</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13</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14</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15</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16</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17</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18</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19</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r>
      <w:tr w:rsidR="00E00D20" w:rsidRPr="00E00D20" w:rsidTr="00D53742">
        <w:trPr>
          <w:trHeight w:val="227"/>
          <w:jc w:val="center"/>
        </w:trPr>
        <w:tc>
          <w:tcPr>
            <w:tcW w:w="964" w:type="dxa"/>
            <w:tcBorders>
              <w:top w:val="single" w:sz="4" w:space="0" w:color="auto"/>
              <w:left w:val="single" w:sz="4" w:space="0" w:color="auto"/>
              <w:bottom w:val="single" w:sz="12"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20</w:t>
            </w:r>
          </w:p>
        </w:tc>
        <w:tc>
          <w:tcPr>
            <w:tcW w:w="1474" w:type="dxa"/>
            <w:tcBorders>
              <w:top w:val="single" w:sz="4" w:space="0" w:color="auto"/>
              <w:left w:val="single" w:sz="4" w:space="0" w:color="auto"/>
              <w:bottom w:val="single" w:sz="12"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12" w:space="0" w:color="auto"/>
              <w:right w:val="single" w:sz="4" w:space="0" w:color="auto"/>
            </w:tcBorders>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12"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single" w:sz="4" w:space="0" w:color="auto"/>
              <w:bottom w:val="single" w:sz="12"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r>
      <w:tr w:rsidR="00E00D20" w:rsidRPr="00E00D20" w:rsidTr="00D53742">
        <w:trPr>
          <w:trHeight w:val="227"/>
          <w:jc w:val="center"/>
        </w:trPr>
        <w:tc>
          <w:tcPr>
            <w:tcW w:w="96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21</w:t>
            </w:r>
          </w:p>
        </w:tc>
        <w:tc>
          <w:tcPr>
            <w:tcW w:w="1474" w:type="dxa"/>
            <w:tcBorders>
              <w:top w:val="single" w:sz="12"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A</w:t>
            </w:r>
          </w:p>
        </w:tc>
        <w:tc>
          <w:tcPr>
            <w:tcW w:w="1474" w:type="dxa"/>
            <w:tcBorders>
              <w:top w:val="single" w:sz="12"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D</w:t>
            </w:r>
          </w:p>
        </w:tc>
        <w:tc>
          <w:tcPr>
            <w:tcW w:w="1474" w:type="dxa"/>
            <w:tcBorders>
              <w:top w:val="single" w:sz="12"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c>
          <w:tcPr>
            <w:tcW w:w="1474" w:type="dxa"/>
            <w:tcBorders>
              <w:top w:val="single" w:sz="12"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22</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23</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24</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bookmarkStart w:id="0" w:name="_GoBack"/>
            <w:bookmarkEnd w:id="0"/>
            <w:r w:rsidRPr="00E00D20">
              <w:rPr>
                <w:szCs w:val="24"/>
              </w:rPr>
              <w:t>D</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lang w:val="vi-VN"/>
              </w:rPr>
            </w:pPr>
            <w:r w:rsidRPr="00E00D20">
              <w:rPr>
                <w:rFonts w:eastAsia="Times New Roman"/>
                <w:szCs w:val="24"/>
                <w:lang w:val="vi-VN"/>
              </w:rPr>
              <w:t>25</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lang w:val="vi-VN"/>
              </w:rPr>
            </w:pPr>
            <w:r w:rsidRPr="00E00D20">
              <w:rPr>
                <w:rFonts w:eastAsia="Times New Roman"/>
                <w:szCs w:val="24"/>
                <w:lang w:val="vi-VN"/>
              </w:rPr>
              <w:t>26</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r>
      <w:tr w:rsidR="00E00D20" w:rsidRPr="00E00D20" w:rsidTr="00304A61">
        <w:trPr>
          <w:trHeight w:val="21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lang w:val="vi-VN"/>
              </w:rPr>
            </w:pPr>
            <w:r w:rsidRPr="00E00D20">
              <w:rPr>
                <w:rFonts w:eastAsia="Times New Roman"/>
                <w:szCs w:val="24"/>
                <w:lang w:val="vi-VN"/>
              </w:rPr>
              <w:t>27</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28</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r>
      <w:tr w:rsidR="00E00D20" w:rsidRPr="00E00D20" w:rsidTr="00304A61">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lang w:val="vi-VN"/>
              </w:rPr>
            </w:pPr>
            <w:r w:rsidRPr="00E00D20">
              <w:rPr>
                <w:rFonts w:eastAsia="Times New Roman"/>
                <w:szCs w:val="24"/>
                <w:lang w:val="vi-VN"/>
              </w:rPr>
              <w:t>29</w:t>
            </w:r>
          </w:p>
        </w:tc>
        <w:tc>
          <w:tcPr>
            <w:tcW w:w="14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r>
      <w:tr w:rsidR="00E00D20" w:rsidRPr="00E00D20" w:rsidTr="00D53742">
        <w:trPr>
          <w:trHeight w:val="227"/>
          <w:jc w:val="center"/>
        </w:trPr>
        <w:tc>
          <w:tcPr>
            <w:tcW w:w="964" w:type="dxa"/>
            <w:tcBorders>
              <w:top w:val="single" w:sz="4" w:space="0" w:color="auto"/>
              <w:left w:val="single" w:sz="4" w:space="0" w:color="auto"/>
              <w:bottom w:val="single" w:sz="12"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lang w:val="vi-VN"/>
              </w:rPr>
            </w:pPr>
            <w:r w:rsidRPr="00E00D20">
              <w:rPr>
                <w:rFonts w:eastAsia="Times New Roman"/>
                <w:szCs w:val="24"/>
                <w:lang w:val="vi-VN"/>
              </w:rPr>
              <w:t>30</w:t>
            </w:r>
          </w:p>
        </w:tc>
        <w:tc>
          <w:tcPr>
            <w:tcW w:w="1474" w:type="dxa"/>
            <w:tcBorders>
              <w:top w:val="single" w:sz="4" w:space="0" w:color="auto"/>
              <w:left w:val="single" w:sz="4" w:space="0" w:color="auto"/>
              <w:bottom w:val="single" w:sz="12"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12" w:space="0" w:color="auto"/>
              <w:right w:val="single" w:sz="4" w:space="0" w:color="auto"/>
            </w:tcBorders>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12"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single" w:sz="4" w:space="0" w:color="auto"/>
              <w:bottom w:val="single" w:sz="12"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r>
      <w:tr w:rsidR="00E00D20" w:rsidRPr="00E00D20" w:rsidTr="00D53742">
        <w:trPr>
          <w:trHeight w:val="227"/>
          <w:jc w:val="center"/>
        </w:trPr>
        <w:tc>
          <w:tcPr>
            <w:tcW w:w="964"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rsidR="00E00D20" w:rsidRPr="00E00D20" w:rsidRDefault="00E00D20" w:rsidP="00E00D20">
            <w:pPr>
              <w:jc w:val="center"/>
              <w:rPr>
                <w:rFonts w:eastAsia="Times New Roman"/>
                <w:szCs w:val="24"/>
              </w:rPr>
            </w:pPr>
            <w:r w:rsidRPr="00E00D20">
              <w:rPr>
                <w:rFonts w:eastAsia="Times New Roman"/>
                <w:szCs w:val="24"/>
                <w:lang w:val="vi-VN"/>
              </w:rPr>
              <w:t>31</w:t>
            </w:r>
          </w:p>
        </w:tc>
        <w:tc>
          <w:tcPr>
            <w:tcW w:w="1474" w:type="dxa"/>
            <w:tcBorders>
              <w:top w:val="single" w:sz="12" w:space="0" w:color="auto"/>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D</w:t>
            </w:r>
          </w:p>
        </w:tc>
        <w:tc>
          <w:tcPr>
            <w:tcW w:w="1474" w:type="dxa"/>
            <w:tcBorders>
              <w:top w:val="single" w:sz="12" w:space="0" w:color="auto"/>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A</w:t>
            </w:r>
          </w:p>
        </w:tc>
        <w:tc>
          <w:tcPr>
            <w:tcW w:w="1474" w:type="dxa"/>
            <w:tcBorders>
              <w:top w:val="single" w:sz="12"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c>
          <w:tcPr>
            <w:tcW w:w="1474" w:type="dxa"/>
            <w:tcBorders>
              <w:top w:val="single" w:sz="12"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r>
      <w:tr w:rsidR="00E00D20"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00D20" w:rsidRPr="00E00D20" w:rsidRDefault="00E00D20" w:rsidP="00E00D20">
            <w:pPr>
              <w:jc w:val="center"/>
              <w:rPr>
                <w:rFonts w:eastAsia="Times New Roman"/>
                <w:szCs w:val="24"/>
              </w:rPr>
            </w:pPr>
            <w:r w:rsidRPr="00E00D20">
              <w:rPr>
                <w:rFonts w:eastAsia="Times New Roman"/>
                <w:szCs w:val="24"/>
                <w:lang w:val="vi-VN"/>
              </w:rPr>
              <w:t>32</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r>
      <w:tr w:rsidR="00E00D20"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00D20" w:rsidRPr="00E00D20" w:rsidRDefault="00E00D20" w:rsidP="00E00D20">
            <w:pPr>
              <w:jc w:val="center"/>
              <w:rPr>
                <w:rFonts w:eastAsia="Times New Roman"/>
                <w:szCs w:val="24"/>
              </w:rPr>
            </w:pPr>
            <w:r w:rsidRPr="00E00D20">
              <w:rPr>
                <w:rFonts w:eastAsia="Times New Roman"/>
                <w:szCs w:val="24"/>
                <w:lang w:val="vi-VN"/>
              </w:rPr>
              <w:t>33</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B</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B</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r>
      <w:tr w:rsidR="00E00D20"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00D20" w:rsidRPr="00E00D20" w:rsidRDefault="00E00D20" w:rsidP="00E00D20">
            <w:pPr>
              <w:jc w:val="center"/>
              <w:rPr>
                <w:rFonts w:eastAsia="Times New Roman"/>
                <w:szCs w:val="24"/>
              </w:rPr>
            </w:pPr>
            <w:r w:rsidRPr="00E00D20">
              <w:rPr>
                <w:rFonts w:eastAsia="Times New Roman"/>
                <w:szCs w:val="24"/>
                <w:lang w:val="vi-VN"/>
              </w:rPr>
              <w:t>34</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B</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D</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r>
      <w:tr w:rsidR="00E00D20"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35</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D</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r>
      <w:tr w:rsidR="00E00D20"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lang w:val="vi-VN"/>
              </w:rPr>
              <w:t>36</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B</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r>
      <w:tr w:rsidR="00E00D20" w:rsidRPr="00E00D20" w:rsidTr="003D6533">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00D20" w:rsidRPr="00E00D20" w:rsidRDefault="00E00D20" w:rsidP="00E00D20">
            <w:pPr>
              <w:jc w:val="center"/>
              <w:rPr>
                <w:rFonts w:eastAsia="Times New Roman"/>
                <w:szCs w:val="24"/>
              </w:rPr>
            </w:pPr>
            <w:r w:rsidRPr="00E00D20">
              <w:rPr>
                <w:rFonts w:eastAsia="Times New Roman"/>
                <w:szCs w:val="24"/>
                <w:lang w:val="vi-VN"/>
              </w:rPr>
              <w:t>37</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D</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B</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r>
      <w:tr w:rsidR="00E00D20" w:rsidRPr="00E00D20" w:rsidTr="003D6533">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00D20" w:rsidRPr="00E00D20" w:rsidRDefault="00E00D20" w:rsidP="00E00D20">
            <w:pPr>
              <w:jc w:val="center"/>
              <w:rPr>
                <w:rFonts w:eastAsia="Times New Roman"/>
                <w:szCs w:val="24"/>
              </w:rPr>
            </w:pPr>
            <w:r w:rsidRPr="00E00D20">
              <w:rPr>
                <w:rFonts w:eastAsia="Times New Roman"/>
                <w:szCs w:val="24"/>
                <w:lang w:val="vi-VN"/>
              </w:rPr>
              <w:t>38</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C</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r>
      <w:tr w:rsidR="00E00D20" w:rsidRPr="00E00D20" w:rsidTr="003D6533">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rPr>
              <w:t>39</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D</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C</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B</w:t>
            </w:r>
          </w:p>
        </w:tc>
      </w:tr>
      <w:tr w:rsidR="00E00D20" w:rsidRPr="00E00D20" w:rsidTr="00D53742">
        <w:trPr>
          <w:trHeight w:val="227"/>
          <w:jc w:val="center"/>
        </w:trPr>
        <w:tc>
          <w:tcPr>
            <w:tcW w:w="964" w:type="dxa"/>
            <w:tcBorders>
              <w:top w:val="nil"/>
              <w:left w:val="single" w:sz="4" w:space="0" w:color="auto"/>
              <w:bottom w:val="single" w:sz="12"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rPr>
              <w:t>40</w:t>
            </w:r>
          </w:p>
        </w:tc>
        <w:tc>
          <w:tcPr>
            <w:tcW w:w="1474" w:type="dxa"/>
            <w:tcBorders>
              <w:top w:val="nil"/>
              <w:left w:val="nil"/>
              <w:bottom w:val="single" w:sz="12"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12" w:space="0" w:color="auto"/>
              <w:right w:val="single" w:sz="4" w:space="0" w:color="auto"/>
            </w:tcBorders>
            <w:vAlign w:val="bottom"/>
          </w:tcPr>
          <w:p w:rsidR="00E00D20" w:rsidRPr="00E00D20" w:rsidRDefault="00E00D20" w:rsidP="00D53742">
            <w:pPr>
              <w:jc w:val="center"/>
              <w:rPr>
                <w:szCs w:val="24"/>
              </w:rPr>
            </w:pPr>
            <w:r w:rsidRPr="00E00D20">
              <w:rPr>
                <w:szCs w:val="24"/>
              </w:rPr>
              <w:t>B</w:t>
            </w:r>
          </w:p>
        </w:tc>
        <w:tc>
          <w:tcPr>
            <w:tcW w:w="1474" w:type="dxa"/>
            <w:tcBorders>
              <w:top w:val="nil"/>
              <w:left w:val="nil"/>
              <w:bottom w:val="single" w:sz="12"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c>
          <w:tcPr>
            <w:tcW w:w="1474" w:type="dxa"/>
            <w:tcBorders>
              <w:top w:val="single" w:sz="4" w:space="0" w:color="auto"/>
              <w:left w:val="nil"/>
              <w:bottom w:val="single" w:sz="12"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r>
      <w:tr w:rsidR="00E00D20" w:rsidRPr="00E00D20" w:rsidTr="00D53742">
        <w:trPr>
          <w:trHeight w:val="227"/>
          <w:jc w:val="center"/>
        </w:trPr>
        <w:tc>
          <w:tcPr>
            <w:tcW w:w="96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rPr>
              <w:t>41</w:t>
            </w:r>
          </w:p>
        </w:tc>
        <w:tc>
          <w:tcPr>
            <w:tcW w:w="1474" w:type="dxa"/>
            <w:tcBorders>
              <w:top w:val="single" w:sz="12" w:space="0" w:color="auto"/>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A</w:t>
            </w:r>
          </w:p>
        </w:tc>
        <w:tc>
          <w:tcPr>
            <w:tcW w:w="1474" w:type="dxa"/>
            <w:tcBorders>
              <w:top w:val="single" w:sz="12" w:space="0" w:color="auto"/>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B</w:t>
            </w:r>
          </w:p>
        </w:tc>
        <w:tc>
          <w:tcPr>
            <w:tcW w:w="1474" w:type="dxa"/>
            <w:tcBorders>
              <w:top w:val="single" w:sz="12"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c>
          <w:tcPr>
            <w:tcW w:w="1474" w:type="dxa"/>
            <w:tcBorders>
              <w:top w:val="single" w:sz="12"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A</w:t>
            </w:r>
          </w:p>
        </w:tc>
      </w:tr>
      <w:tr w:rsidR="00E00D20" w:rsidRPr="00E00D20" w:rsidTr="003D6533">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E00D20" w:rsidRPr="00E00D20" w:rsidRDefault="00E00D20" w:rsidP="00E00D20">
            <w:pPr>
              <w:jc w:val="center"/>
              <w:rPr>
                <w:rFonts w:eastAsia="Times New Roman"/>
                <w:szCs w:val="24"/>
              </w:rPr>
            </w:pPr>
            <w:r w:rsidRPr="00E00D20">
              <w:rPr>
                <w:rFonts w:eastAsia="Times New Roman"/>
                <w:szCs w:val="24"/>
              </w:rPr>
              <w:t>42</w:t>
            </w:r>
          </w:p>
        </w:tc>
        <w:tc>
          <w:tcPr>
            <w:tcW w:w="1474" w:type="dxa"/>
            <w:tcBorders>
              <w:top w:val="nil"/>
              <w:left w:val="nil"/>
              <w:bottom w:val="single" w:sz="4" w:space="0" w:color="auto"/>
              <w:right w:val="single" w:sz="4" w:space="0" w:color="auto"/>
            </w:tcBorders>
            <w:shd w:val="clear" w:color="auto" w:fill="auto"/>
            <w:noWrap/>
            <w:vAlign w:val="bottom"/>
          </w:tcPr>
          <w:p w:rsidR="00E00D20" w:rsidRPr="00E00D20" w:rsidRDefault="00E00D20" w:rsidP="00D53742">
            <w:pPr>
              <w:jc w:val="center"/>
              <w:rPr>
                <w:szCs w:val="24"/>
              </w:rPr>
            </w:pPr>
            <w:r w:rsidRPr="00E00D20">
              <w:rPr>
                <w:szCs w:val="24"/>
              </w:rPr>
              <w:t>C</w:t>
            </w:r>
          </w:p>
        </w:tc>
        <w:tc>
          <w:tcPr>
            <w:tcW w:w="1474" w:type="dxa"/>
            <w:tcBorders>
              <w:top w:val="nil"/>
              <w:left w:val="nil"/>
              <w:bottom w:val="single" w:sz="4" w:space="0" w:color="auto"/>
              <w:right w:val="single" w:sz="4" w:space="0" w:color="auto"/>
            </w:tcBorders>
            <w:vAlign w:val="bottom"/>
          </w:tcPr>
          <w:p w:rsidR="00E00D20" w:rsidRPr="00E00D20" w:rsidRDefault="00E00D20" w:rsidP="00D53742">
            <w:pPr>
              <w:jc w:val="center"/>
              <w:rPr>
                <w:szCs w:val="24"/>
              </w:rPr>
            </w:pPr>
            <w:r w:rsidRPr="00E00D20">
              <w:rPr>
                <w:szCs w:val="24"/>
              </w:rPr>
              <w:t>A</w:t>
            </w:r>
          </w:p>
        </w:tc>
        <w:tc>
          <w:tcPr>
            <w:tcW w:w="1474" w:type="dxa"/>
            <w:tcBorders>
              <w:top w:val="nil"/>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E00D20" w:rsidRPr="00E00D20" w:rsidRDefault="00E00D20" w:rsidP="00D53742">
            <w:pPr>
              <w:jc w:val="center"/>
              <w:rPr>
                <w:szCs w:val="24"/>
              </w:rPr>
            </w:pPr>
            <w:r w:rsidRPr="00E00D20">
              <w:rPr>
                <w:szCs w:val="24"/>
              </w:rPr>
              <w:t>D</w:t>
            </w:r>
          </w:p>
        </w:tc>
      </w:tr>
      <w:tr w:rsidR="00721CDB"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721CDB" w:rsidRPr="00E00D20" w:rsidRDefault="00721CDB" w:rsidP="00304A61">
            <w:pPr>
              <w:jc w:val="center"/>
              <w:rPr>
                <w:rFonts w:eastAsia="Times New Roman"/>
                <w:szCs w:val="24"/>
              </w:rPr>
            </w:pPr>
            <w:r w:rsidRPr="00E00D20">
              <w:rPr>
                <w:rFonts w:eastAsia="Times New Roman"/>
                <w:szCs w:val="24"/>
              </w:rPr>
              <w:t>43</w:t>
            </w:r>
          </w:p>
        </w:tc>
        <w:tc>
          <w:tcPr>
            <w:tcW w:w="1474" w:type="dxa"/>
            <w:tcBorders>
              <w:top w:val="nil"/>
              <w:left w:val="nil"/>
              <w:bottom w:val="single" w:sz="4" w:space="0" w:color="auto"/>
              <w:right w:val="single" w:sz="4" w:space="0" w:color="auto"/>
            </w:tcBorders>
            <w:shd w:val="clear" w:color="auto" w:fill="auto"/>
            <w:noWrap/>
            <w:vAlign w:val="center"/>
          </w:tcPr>
          <w:p w:rsidR="00721CDB" w:rsidRPr="00E00D20" w:rsidRDefault="00721CDB" w:rsidP="00D53742">
            <w:pPr>
              <w:jc w:val="center"/>
              <w:rPr>
                <w:rFonts w:eastAsia="Times New Roman"/>
                <w:szCs w:val="24"/>
              </w:rPr>
            </w:pPr>
            <w:r w:rsidRPr="00E00D20">
              <w:rPr>
                <w:rFonts w:eastAsia="Times New Roman"/>
                <w:szCs w:val="24"/>
              </w:rPr>
              <w:t>A</w:t>
            </w:r>
          </w:p>
        </w:tc>
        <w:tc>
          <w:tcPr>
            <w:tcW w:w="1474" w:type="dxa"/>
            <w:tcBorders>
              <w:top w:val="nil"/>
              <w:left w:val="nil"/>
              <w:bottom w:val="single" w:sz="4" w:space="0" w:color="auto"/>
              <w:right w:val="single" w:sz="4" w:space="0" w:color="auto"/>
            </w:tcBorders>
            <w:vAlign w:val="center"/>
          </w:tcPr>
          <w:p w:rsidR="00721CDB" w:rsidRPr="00E00D20" w:rsidRDefault="00721CDB" w:rsidP="00D53742">
            <w:pPr>
              <w:jc w:val="center"/>
              <w:rPr>
                <w:rFonts w:eastAsia="Times New Roman"/>
                <w:szCs w:val="24"/>
              </w:rPr>
            </w:pPr>
            <w:r w:rsidRPr="00E00D20">
              <w:rPr>
                <w:rFonts w:eastAsia="Times New Roman"/>
                <w:szCs w:val="24"/>
              </w:rPr>
              <w:t>D</w:t>
            </w:r>
          </w:p>
        </w:tc>
        <w:tc>
          <w:tcPr>
            <w:tcW w:w="1474" w:type="dxa"/>
            <w:tcBorders>
              <w:top w:val="nil"/>
              <w:left w:val="nil"/>
              <w:bottom w:val="single" w:sz="4" w:space="0" w:color="auto"/>
              <w:right w:val="single" w:sz="4" w:space="0" w:color="auto"/>
            </w:tcBorders>
            <w:shd w:val="clear" w:color="auto" w:fill="auto"/>
            <w:vAlign w:val="center"/>
          </w:tcPr>
          <w:p w:rsidR="00721CDB" w:rsidRPr="00E00D20" w:rsidRDefault="00721CDB" w:rsidP="00D53742">
            <w:pPr>
              <w:jc w:val="center"/>
              <w:rPr>
                <w:rFonts w:eastAsia="Times New Roman"/>
                <w:szCs w:val="24"/>
              </w:rPr>
            </w:pPr>
            <w:r w:rsidRPr="00E00D20">
              <w:rPr>
                <w:rFonts w:eastAsia="Times New Roman"/>
                <w:szCs w:val="24"/>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721CDB" w:rsidRPr="00E00D20" w:rsidRDefault="00721CDB" w:rsidP="00D53742">
            <w:pPr>
              <w:jc w:val="center"/>
              <w:rPr>
                <w:szCs w:val="24"/>
              </w:rPr>
            </w:pPr>
            <w:r w:rsidRPr="00E00D20">
              <w:rPr>
                <w:szCs w:val="24"/>
              </w:rPr>
              <w:t>A</w:t>
            </w:r>
          </w:p>
        </w:tc>
      </w:tr>
      <w:tr w:rsidR="00721CDB"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721CDB" w:rsidRPr="00E00D20" w:rsidRDefault="00721CDB" w:rsidP="00304A61">
            <w:pPr>
              <w:jc w:val="center"/>
              <w:rPr>
                <w:rFonts w:eastAsia="Times New Roman"/>
                <w:szCs w:val="24"/>
              </w:rPr>
            </w:pPr>
            <w:r w:rsidRPr="00E00D20">
              <w:rPr>
                <w:rFonts w:eastAsia="Times New Roman"/>
                <w:szCs w:val="24"/>
              </w:rPr>
              <w:t>44</w:t>
            </w:r>
          </w:p>
        </w:tc>
        <w:tc>
          <w:tcPr>
            <w:tcW w:w="1474" w:type="dxa"/>
            <w:tcBorders>
              <w:top w:val="nil"/>
              <w:left w:val="nil"/>
              <w:bottom w:val="single" w:sz="4" w:space="0" w:color="auto"/>
              <w:right w:val="single" w:sz="4" w:space="0" w:color="auto"/>
            </w:tcBorders>
            <w:shd w:val="clear" w:color="auto" w:fill="auto"/>
            <w:noWrap/>
            <w:vAlign w:val="center"/>
          </w:tcPr>
          <w:p w:rsidR="00721CDB" w:rsidRPr="00E00D20" w:rsidRDefault="00721CDB" w:rsidP="00D53742">
            <w:pPr>
              <w:jc w:val="center"/>
              <w:rPr>
                <w:rFonts w:eastAsia="Times New Roman"/>
                <w:szCs w:val="24"/>
              </w:rPr>
            </w:pPr>
            <w:r w:rsidRPr="00E00D20">
              <w:rPr>
                <w:rFonts w:eastAsia="Times New Roman"/>
                <w:szCs w:val="24"/>
              </w:rPr>
              <w:t>C</w:t>
            </w:r>
          </w:p>
        </w:tc>
        <w:tc>
          <w:tcPr>
            <w:tcW w:w="1474" w:type="dxa"/>
            <w:tcBorders>
              <w:top w:val="nil"/>
              <w:left w:val="nil"/>
              <w:bottom w:val="single" w:sz="4" w:space="0" w:color="auto"/>
              <w:right w:val="single" w:sz="4" w:space="0" w:color="auto"/>
            </w:tcBorders>
            <w:vAlign w:val="center"/>
          </w:tcPr>
          <w:p w:rsidR="00721CDB" w:rsidRPr="00E00D20" w:rsidRDefault="00721CDB" w:rsidP="00D53742">
            <w:pPr>
              <w:jc w:val="center"/>
              <w:rPr>
                <w:rFonts w:eastAsia="Times New Roman"/>
                <w:szCs w:val="24"/>
              </w:rPr>
            </w:pPr>
            <w:r w:rsidRPr="00E00D20">
              <w:rPr>
                <w:rFonts w:eastAsia="Times New Roman"/>
                <w:szCs w:val="24"/>
              </w:rPr>
              <w:t>A</w:t>
            </w:r>
          </w:p>
        </w:tc>
        <w:tc>
          <w:tcPr>
            <w:tcW w:w="1474" w:type="dxa"/>
            <w:tcBorders>
              <w:top w:val="nil"/>
              <w:left w:val="nil"/>
              <w:bottom w:val="single" w:sz="4" w:space="0" w:color="auto"/>
              <w:right w:val="single" w:sz="4" w:space="0" w:color="auto"/>
            </w:tcBorders>
            <w:shd w:val="clear" w:color="auto" w:fill="auto"/>
            <w:vAlign w:val="center"/>
          </w:tcPr>
          <w:p w:rsidR="00721CDB" w:rsidRPr="00E00D20" w:rsidRDefault="00721CDB" w:rsidP="00D53742">
            <w:pPr>
              <w:jc w:val="center"/>
              <w:rPr>
                <w:rFonts w:eastAsia="Times New Roman"/>
                <w:szCs w:val="24"/>
              </w:rPr>
            </w:pPr>
            <w:r w:rsidRPr="00E00D20">
              <w:rPr>
                <w:rFonts w:eastAsia="Times New Roman"/>
                <w:szCs w:val="24"/>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721CDB" w:rsidRPr="00E00D20" w:rsidRDefault="00721CDB" w:rsidP="00D53742">
            <w:pPr>
              <w:jc w:val="center"/>
              <w:rPr>
                <w:szCs w:val="24"/>
              </w:rPr>
            </w:pPr>
            <w:r w:rsidRPr="00E00D20">
              <w:rPr>
                <w:szCs w:val="24"/>
              </w:rPr>
              <w:t>D</w:t>
            </w:r>
          </w:p>
        </w:tc>
      </w:tr>
      <w:tr w:rsidR="00721CDB"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721CDB" w:rsidRPr="00E00D20" w:rsidRDefault="00721CDB" w:rsidP="00304A61">
            <w:pPr>
              <w:jc w:val="center"/>
              <w:rPr>
                <w:rFonts w:eastAsia="Times New Roman"/>
                <w:szCs w:val="24"/>
              </w:rPr>
            </w:pPr>
            <w:r w:rsidRPr="00E00D20">
              <w:rPr>
                <w:rFonts w:eastAsia="Times New Roman"/>
                <w:szCs w:val="24"/>
              </w:rPr>
              <w:t>45</w:t>
            </w:r>
          </w:p>
        </w:tc>
        <w:tc>
          <w:tcPr>
            <w:tcW w:w="1474" w:type="dxa"/>
            <w:tcBorders>
              <w:top w:val="nil"/>
              <w:left w:val="nil"/>
              <w:bottom w:val="single" w:sz="4" w:space="0" w:color="auto"/>
              <w:right w:val="single" w:sz="4" w:space="0" w:color="auto"/>
            </w:tcBorders>
            <w:shd w:val="clear" w:color="auto" w:fill="auto"/>
            <w:noWrap/>
            <w:vAlign w:val="center"/>
          </w:tcPr>
          <w:p w:rsidR="00721CDB" w:rsidRPr="00E00D20" w:rsidRDefault="00721CDB" w:rsidP="00D53742">
            <w:pPr>
              <w:jc w:val="center"/>
              <w:rPr>
                <w:rFonts w:eastAsia="Times New Roman"/>
                <w:szCs w:val="24"/>
              </w:rPr>
            </w:pPr>
            <w:r w:rsidRPr="00E00D20">
              <w:rPr>
                <w:rFonts w:eastAsia="Times New Roman"/>
                <w:szCs w:val="24"/>
              </w:rPr>
              <w:t>B</w:t>
            </w:r>
          </w:p>
        </w:tc>
        <w:tc>
          <w:tcPr>
            <w:tcW w:w="1474" w:type="dxa"/>
            <w:tcBorders>
              <w:top w:val="nil"/>
              <w:left w:val="nil"/>
              <w:bottom w:val="single" w:sz="4" w:space="0" w:color="auto"/>
              <w:right w:val="single" w:sz="4" w:space="0" w:color="auto"/>
            </w:tcBorders>
            <w:vAlign w:val="center"/>
          </w:tcPr>
          <w:p w:rsidR="00721CDB" w:rsidRPr="00E00D20" w:rsidRDefault="00721CDB" w:rsidP="00D53742">
            <w:pPr>
              <w:jc w:val="center"/>
              <w:rPr>
                <w:rFonts w:eastAsia="Times New Roman"/>
                <w:szCs w:val="24"/>
              </w:rPr>
            </w:pPr>
            <w:r w:rsidRPr="00E00D20">
              <w:rPr>
                <w:rFonts w:eastAsia="Times New Roman"/>
                <w:szCs w:val="24"/>
              </w:rPr>
              <w:t>C</w:t>
            </w:r>
          </w:p>
        </w:tc>
        <w:tc>
          <w:tcPr>
            <w:tcW w:w="1474" w:type="dxa"/>
            <w:tcBorders>
              <w:top w:val="nil"/>
              <w:left w:val="nil"/>
              <w:bottom w:val="single" w:sz="4" w:space="0" w:color="auto"/>
              <w:right w:val="single" w:sz="4" w:space="0" w:color="auto"/>
            </w:tcBorders>
            <w:shd w:val="clear" w:color="auto" w:fill="auto"/>
            <w:vAlign w:val="center"/>
          </w:tcPr>
          <w:p w:rsidR="00721CDB" w:rsidRPr="00E00D20" w:rsidRDefault="00721CDB" w:rsidP="00D53742">
            <w:pPr>
              <w:jc w:val="center"/>
              <w:rPr>
                <w:rFonts w:eastAsia="Times New Roman"/>
                <w:szCs w:val="24"/>
              </w:rPr>
            </w:pPr>
            <w:r w:rsidRPr="00E00D20">
              <w:rPr>
                <w:rFonts w:eastAsia="Times New Roman"/>
                <w:szCs w:val="24"/>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721CDB" w:rsidRPr="00E00D20" w:rsidRDefault="00721CDB" w:rsidP="00D53742">
            <w:pPr>
              <w:jc w:val="center"/>
              <w:rPr>
                <w:szCs w:val="24"/>
              </w:rPr>
            </w:pPr>
            <w:r w:rsidRPr="00E00D20">
              <w:rPr>
                <w:szCs w:val="24"/>
              </w:rPr>
              <w:t>A</w:t>
            </w:r>
          </w:p>
        </w:tc>
      </w:tr>
      <w:tr w:rsidR="00721CDB"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721CDB" w:rsidRPr="00E00D20" w:rsidRDefault="00721CDB" w:rsidP="00304A61">
            <w:pPr>
              <w:jc w:val="center"/>
              <w:rPr>
                <w:rFonts w:eastAsia="Times New Roman"/>
                <w:szCs w:val="24"/>
              </w:rPr>
            </w:pPr>
            <w:r w:rsidRPr="00E00D20">
              <w:rPr>
                <w:rFonts w:eastAsia="Times New Roman"/>
                <w:szCs w:val="24"/>
              </w:rPr>
              <w:t>46</w:t>
            </w:r>
          </w:p>
        </w:tc>
        <w:tc>
          <w:tcPr>
            <w:tcW w:w="1474" w:type="dxa"/>
            <w:tcBorders>
              <w:top w:val="nil"/>
              <w:left w:val="nil"/>
              <w:bottom w:val="single" w:sz="4" w:space="0" w:color="auto"/>
              <w:right w:val="single" w:sz="4" w:space="0" w:color="auto"/>
            </w:tcBorders>
            <w:shd w:val="clear" w:color="auto" w:fill="auto"/>
            <w:noWrap/>
            <w:vAlign w:val="center"/>
          </w:tcPr>
          <w:p w:rsidR="00721CDB" w:rsidRPr="00E00D20" w:rsidRDefault="00721CDB" w:rsidP="00D53742">
            <w:pPr>
              <w:jc w:val="center"/>
              <w:rPr>
                <w:rFonts w:eastAsia="Times New Roman"/>
                <w:szCs w:val="24"/>
              </w:rPr>
            </w:pPr>
            <w:r w:rsidRPr="00E00D20">
              <w:rPr>
                <w:rFonts w:eastAsia="Times New Roman"/>
                <w:szCs w:val="24"/>
              </w:rPr>
              <w:t>A</w:t>
            </w:r>
          </w:p>
        </w:tc>
        <w:tc>
          <w:tcPr>
            <w:tcW w:w="1474" w:type="dxa"/>
            <w:tcBorders>
              <w:top w:val="nil"/>
              <w:left w:val="nil"/>
              <w:bottom w:val="single" w:sz="4" w:space="0" w:color="auto"/>
              <w:right w:val="single" w:sz="4" w:space="0" w:color="auto"/>
            </w:tcBorders>
            <w:vAlign w:val="center"/>
          </w:tcPr>
          <w:p w:rsidR="00721CDB" w:rsidRPr="00E00D20" w:rsidRDefault="00721CDB" w:rsidP="00D53742">
            <w:pPr>
              <w:jc w:val="center"/>
              <w:rPr>
                <w:rFonts w:eastAsia="Times New Roman"/>
                <w:szCs w:val="24"/>
              </w:rPr>
            </w:pPr>
            <w:r w:rsidRPr="00E00D20">
              <w:rPr>
                <w:rFonts w:eastAsia="Times New Roman"/>
                <w:szCs w:val="24"/>
              </w:rPr>
              <w:t>B</w:t>
            </w:r>
          </w:p>
        </w:tc>
        <w:tc>
          <w:tcPr>
            <w:tcW w:w="1474" w:type="dxa"/>
            <w:tcBorders>
              <w:top w:val="nil"/>
              <w:left w:val="nil"/>
              <w:bottom w:val="single" w:sz="4" w:space="0" w:color="auto"/>
              <w:right w:val="single" w:sz="4" w:space="0" w:color="auto"/>
            </w:tcBorders>
            <w:shd w:val="clear" w:color="auto" w:fill="auto"/>
            <w:vAlign w:val="center"/>
          </w:tcPr>
          <w:p w:rsidR="00721CDB" w:rsidRPr="00E00D20" w:rsidRDefault="00721CDB" w:rsidP="00D53742">
            <w:pPr>
              <w:jc w:val="center"/>
              <w:rPr>
                <w:rFonts w:eastAsia="Times New Roman"/>
                <w:szCs w:val="24"/>
              </w:rPr>
            </w:pPr>
            <w:r w:rsidRPr="00E00D20">
              <w:rPr>
                <w:rFonts w:eastAsia="Times New Roman"/>
                <w:szCs w:val="24"/>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721CDB" w:rsidRPr="00E00D20" w:rsidRDefault="00721CDB" w:rsidP="00D53742">
            <w:pPr>
              <w:jc w:val="center"/>
              <w:rPr>
                <w:szCs w:val="24"/>
              </w:rPr>
            </w:pPr>
            <w:r w:rsidRPr="00E00D20">
              <w:rPr>
                <w:szCs w:val="24"/>
              </w:rPr>
              <w:t>C</w:t>
            </w:r>
          </w:p>
        </w:tc>
      </w:tr>
      <w:tr w:rsidR="00721CDB"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721CDB" w:rsidRPr="00E00D20" w:rsidRDefault="00721CDB" w:rsidP="00304A61">
            <w:pPr>
              <w:jc w:val="center"/>
              <w:rPr>
                <w:rFonts w:eastAsia="Times New Roman"/>
                <w:szCs w:val="24"/>
              </w:rPr>
            </w:pPr>
            <w:r w:rsidRPr="00E00D20">
              <w:rPr>
                <w:rFonts w:eastAsia="Times New Roman"/>
                <w:szCs w:val="24"/>
              </w:rPr>
              <w:t>47</w:t>
            </w:r>
          </w:p>
        </w:tc>
        <w:tc>
          <w:tcPr>
            <w:tcW w:w="1474" w:type="dxa"/>
            <w:tcBorders>
              <w:top w:val="nil"/>
              <w:left w:val="nil"/>
              <w:bottom w:val="single" w:sz="4" w:space="0" w:color="auto"/>
              <w:right w:val="single" w:sz="4" w:space="0" w:color="auto"/>
            </w:tcBorders>
            <w:shd w:val="clear" w:color="auto" w:fill="auto"/>
            <w:noWrap/>
            <w:vAlign w:val="center"/>
          </w:tcPr>
          <w:p w:rsidR="00721CDB" w:rsidRPr="00E00D20" w:rsidRDefault="00721CDB" w:rsidP="00D53742">
            <w:pPr>
              <w:jc w:val="center"/>
              <w:rPr>
                <w:rFonts w:eastAsia="Times New Roman"/>
                <w:szCs w:val="24"/>
              </w:rPr>
            </w:pPr>
            <w:r w:rsidRPr="00E00D20">
              <w:rPr>
                <w:rFonts w:eastAsia="Times New Roman"/>
                <w:szCs w:val="24"/>
              </w:rPr>
              <w:t>D</w:t>
            </w:r>
          </w:p>
        </w:tc>
        <w:tc>
          <w:tcPr>
            <w:tcW w:w="1474" w:type="dxa"/>
            <w:tcBorders>
              <w:top w:val="nil"/>
              <w:left w:val="nil"/>
              <w:bottom w:val="single" w:sz="4" w:space="0" w:color="auto"/>
              <w:right w:val="single" w:sz="4" w:space="0" w:color="auto"/>
            </w:tcBorders>
            <w:vAlign w:val="center"/>
          </w:tcPr>
          <w:p w:rsidR="00721CDB" w:rsidRPr="00E00D20" w:rsidRDefault="00721CDB" w:rsidP="00D53742">
            <w:pPr>
              <w:jc w:val="center"/>
              <w:rPr>
                <w:rFonts w:eastAsia="Times New Roman"/>
                <w:szCs w:val="24"/>
              </w:rPr>
            </w:pPr>
            <w:r w:rsidRPr="00E00D20">
              <w:rPr>
                <w:rFonts w:eastAsia="Times New Roman"/>
                <w:szCs w:val="24"/>
              </w:rPr>
              <w:t>A</w:t>
            </w:r>
          </w:p>
        </w:tc>
        <w:tc>
          <w:tcPr>
            <w:tcW w:w="1474" w:type="dxa"/>
            <w:tcBorders>
              <w:top w:val="nil"/>
              <w:left w:val="nil"/>
              <w:bottom w:val="single" w:sz="4" w:space="0" w:color="auto"/>
              <w:right w:val="single" w:sz="4" w:space="0" w:color="auto"/>
            </w:tcBorders>
            <w:shd w:val="clear" w:color="auto" w:fill="auto"/>
            <w:vAlign w:val="center"/>
          </w:tcPr>
          <w:p w:rsidR="00721CDB" w:rsidRPr="00E00D20" w:rsidRDefault="00721CDB" w:rsidP="00D53742">
            <w:pPr>
              <w:jc w:val="center"/>
              <w:rPr>
                <w:rFonts w:eastAsia="Times New Roman"/>
                <w:szCs w:val="24"/>
              </w:rPr>
            </w:pPr>
            <w:r w:rsidRPr="00E00D20">
              <w:rPr>
                <w:rFonts w:eastAsia="Times New Roman"/>
                <w:szCs w:val="24"/>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721CDB" w:rsidRPr="00E00D20" w:rsidRDefault="00721CDB" w:rsidP="00D53742">
            <w:pPr>
              <w:jc w:val="center"/>
              <w:rPr>
                <w:szCs w:val="24"/>
              </w:rPr>
            </w:pPr>
            <w:r w:rsidRPr="00E00D20">
              <w:rPr>
                <w:szCs w:val="24"/>
              </w:rPr>
              <w:t>B</w:t>
            </w:r>
          </w:p>
        </w:tc>
      </w:tr>
      <w:tr w:rsidR="00721CDB"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721CDB" w:rsidRPr="00E00D20" w:rsidRDefault="00721CDB" w:rsidP="00304A61">
            <w:pPr>
              <w:jc w:val="center"/>
              <w:rPr>
                <w:rFonts w:eastAsia="Times New Roman"/>
                <w:szCs w:val="24"/>
              </w:rPr>
            </w:pPr>
            <w:r w:rsidRPr="00E00D20">
              <w:rPr>
                <w:rFonts w:eastAsia="Times New Roman"/>
                <w:szCs w:val="24"/>
              </w:rPr>
              <w:t>48</w:t>
            </w:r>
          </w:p>
        </w:tc>
        <w:tc>
          <w:tcPr>
            <w:tcW w:w="1474" w:type="dxa"/>
            <w:tcBorders>
              <w:top w:val="nil"/>
              <w:left w:val="nil"/>
              <w:bottom w:val="single" w:sz="4" w:space="0" w:color="auto"/>
              <w:right w:val="single" w:sz="4" w:space="0" w:color="auto"/>
            </w:tcBorders>
            <w:shd w:val="clear" w:color="auto" w:fill="auto"/>
            <w:noWrap/>
            <w:vAlign w:val="center"/>
          </w:tcPr>
          <w:p w:rsidR="00721CDB" w:rsidRPr="00E00D20" w:rsidRDefault="00721CDB" w:rsidP="00D53742">
            <w:pPr>
              <w:jc w:val="center"/>
              <w:rPr>
                <w:rFonts w:eastAsia="Times New Roman"/>
                <w:szCs w:val="24"/>
              </w:rPr>
            </w:pPr>
            <w:r w:rsidRPr="00E00D20">
              <w:rPr>
                <w:rFonts w:eastAsia="Times New Roman"/>
                <w:szCs w:val="24"/>
              </w:rPr>
              <w:t>B</w:t>
            </w:r>
          </w:p>
        </w:tc>
        <w:tc>
          <w:tcPr>
            <w:tcW w:w="1474" w:type="dxa"/>
            <w:tcBorders>
              <w:top w:val="nil"/>
              <w:left w:val="nil"/>
              <w:bottom w:val="single" w:sz="4" w:space="0" w:color="auto"/>
              <w:right w:val="single" w:sz="4" w:space="0" w:color="auto"/>
            </w:tcBorders>
            <w:vAlign w:val="center"/>
          </w:tcPr>
          <w:p w:rsidR="00721CDB" w:rsidRPr="00E00D20" w:rsidRDefault="00721CDB" w:rsidP="00D53742">
            <w:pPr>
              <w:jc w:val="center"/>
              <w:rPr>
                <w:rFonts w:eastAsia="Times New Roman"/>
                <w:szCs w:val="24"/>
              </w:rPr>
            </w:pPr>
            <w:r w:rsidRPr="00E00D20">
              <w:rPr>
                <w:rFonts w:eastAsia="Times New Roman"/>
                <w:szCs w:val="24"/>
              </w:rPr>
              <w:t>D</w:t>
            </w:r>
          </w:p>
        </w:tc>
        <w:tc>
          <w:tcPr>
            <w:tcW w:w="1474" w:type="dxa"/>
            <w:tcBorders>
              <w:top w:val="nil"/>
              <w:left w:val="nil"/>
              <w:bottom w:val="single" w:sz="4" w:space="0" w:color="auto"/>
              <w:right w:val="single" w:sz="4" w:space="0" w:color="auto"/>
            </w:tcBorders>
            <w:shd w:val="clear" w:color="auto" w:fill="auto"/>
            <w:vAlign w:val="center"/>
          </w:tcPr>
          <w:p w:rsidR="00721CDB" w:rsidRPr="00E00D20" w:rsidRDefault="00721CDB" w:rsidP="00D53742">
            <w:pPr>
              <w:jc w:val="center"/>
              <w:rPr>
                <w:rFonts w:eastAsia="Times New Roman"/>
                <w:szCs w:val="24"/>
              </w:rPr>
            </w:pPr>
            <w:r w:rsidRPr="00E00D20">
              <w:rPr>
                <w:rFonts w:eastAsia="Times New Roman"/>
                <w:szCs w:val="24"/>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721CDB" w:rsidRPr="00E00D20" w:rsidRDefault="00721CDB" w:rsidP="00D53742">
            <w:pPr>
              <w:jc w:val="center"/>
              <w:rPr>
                <w:szCs w:val="24"/>
              </w:rPr>
            </w:pPr>
            <w:r w:rsidRPr="00E00D20">
              <w:rPr>
                <w:szCs w:val="24"/>
              </w:rPr>
              <w:t>B</w:t>
            </w:r>
          </w:p>
        </w:tc>
      </w:tr>
      <w:tr w:rsidR="00721CDB"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721CDB" w:rsidRPr="00E00D20" w:rsidRDefault="00721CDB" w:rsidP="00304A61">
            <w:pPr>
              <w:jc w:val="center"/>
              <w:rPr>
                <w:rFonts w:eastAsia="Times New Roman"/>
                <w:szCs w:val="24"/>
              </w:rPr>
            </w:pPr>
            <w:r w:rsidRPr="00E00D20">
              <w:rPr>
                <w:rFonts w:eastAsia="Times New Roman"/>
                <w:szCs w:val="24"/>
                <w:lang w:val="vi-VN"/>
              </w:rPr>
              <w:t>49</w:t>
            </w:r>
          </w:p>
        </w:tc>
        <w:tc>
          <w:tcPr>
            <w:tcW w:w="1474" w:type="dxa"/>
            <w:tcBorders>
              <w:top w:val="nil"/>
              <w:left w:val="nil"/>
              <w:bottom w:val="single" w:sz="4" w:space="0" w:color="auto"/>
              <w:right w:val="single" w:sz="4" w:space="0" w:color="auto"/>
            </w:tcBorders>
            <w:shd w:val="clear" w:color="auto" w:fill="auto"/>
            <w:noWrap/>
            <w:vAlign w:val="center"/>
          </w:tcPr>
          <w:p w:rsidR="00721CDB" w:rsidRPr="00E00D20" w:rsidRDefault="00721CDB" w:rsidP="00D53742">
            <w:pPr>
              <w:jc w:val="center"/>
              <w:rPr>
                <w:rFonts w:eastAsia="Times New Roman"/>
                <w:szCs w:val="24"/>
              </w:rPr>
            </w:pPr>
            <w:r w:rsidRPr="00E00D20">
              <w:rPr>
                <w:rFonts w:eastAsia="Times New Roman"/>
                <w:szCs w:val="24"/>
              </w:rPr>
              <w:t>C</w:t>
            </w:r>
          </w:p>
        </w:tc>
        <w:tc>
          <w:tcPr>
            <w:tcW w:w="1474" w:type="dxa"/>
            <w:tcBorders>
              <w:top w:val="nil"/>
              <w:left w:val="nil"/>
              <w:bottom w:val="single" w:sz="4" w:space="0" w:color="auto"/>
              <w:right w:val="single" w:sz="4" w:space="0" w:color="auto"/>
            </w:tcBorders>
            <w:vAlign w:val="center"/>
          </w:tcPr>
          <w:p w:rsidR="00721CDB" w:rsidRPr="00E00D20" w:rsidRDefault="00721CDB" w:rsidP="00D53742">
            <w:pPr>
              <w:jc w:val="center"/>
              <w:rPr>
                <w:rFonts w:eastAsia="Times New Roman"/>
                <w:szCs w:val="24"/>
              </w:rPr>
            </w:pPr>
            <w:r w:rsidRPr="00E00D20">
              <w:rPr>
                <w:rFonts w:eastAsia="Times New Roman"/>
                <w:szCs w:val="24"/>
              </w:rPr>
              <w:t>B</w:t>
            </w:r>
          </w:p>
        </w:tc>
        <w:tc>
          <w:tcPr>
            <w:tcW w:w="1474" w:type="dxa"/>
            <w:tcBorders>
              <w:top w:val="nil"/>
              <w:left w:val="nil"/>
              <w:bottom w:val="single" w:sz="4" w:space="0" w:color="auto"/>
              <w:right w:val="single" w:sz="4" w:space="0" w:color="auto"/>
            </w:tcBorders>
            <w:shd w:val="clear" w:color="auto" w:fill="auto"/>
            <w:vAlign w:val="center"/>
          </w:tcPr>
          <w:p w:rsidR="00721CDB" w:rsidRPr="00E00D20" w:rsidRDefault="00721CDB" w:rsidP="00D53742">
            <w:pPr>
              <w:jc w:val="center"/>
              <w:rPr>
                <w:rFonts w:eastAsia="Times New Roman"/>
                <w:szCs w:val="24"/>
              </w:rPr>
            </w:pPr>
            <w:r w:rsidRPr="00E00D20">
              <w:rPr>
                <w:rFonts w:eastAsia="Times New Roman"/>
                <w:szCs w:val="24"/>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721CDB" w:rsidRPr="00E00D20" w:rsidRDefault="00721CDB" w:rsidP="00D53742">
            <w:pPr>
              <w:jc w:val="center"/>
              <w:rPr>
                <w:szCs w:val="24"/>
              </w:rPr>
            </w:pPr>
            <w:r w:rsidRPr="00E00D20">
              <w:rPr>
                <w:szCs w:val="24"/>
              </w:rPr>
              <w:t>D</w:t>
            </w:r>
          </w:p>
        </w:tc>
      </w:tr>
      <w:tr w:rsidR="00721CDB" w:rsidRPr="00E00D20" w:rsidTr="00304A61">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721CDB" w:rsidRPr="00E00D20" w:rsidRDefault="00721CDB" w:rsidP="00304A61">
            <w:pPr>
              <w:jc w:val="center"/>
              <w:rPr>
                <w:rFonts w:eastAsia="Times New Roman"/>
                <w:szCs w:val="24"/>
              </w:rPr>
            </w:pPr>
            <w:r w:rsidRPr="00E00D20">
              <w:rPr>
                <w:rFonts w:eastAsia="Times New Roman"/>
                <w:szCs w:val="24"/>
                <w:lang w:val="vi-VN"/>
              </w:rPr>
              <w:t>50</w:t>
            </w:r>
          </w:p>
        </w:tc>
        <w:tc>
          <w:tcPr>
            <w:tcW w:w="1474" w:type="dxa"/>
            <w:tcBorders>
              <w:top w:val="nil"/>
              <w:left w:val="nil"/>
              <w:bottom w:val="single" w:sz="4" w:space="0" w:color="auto"/>
              <w:right w:val="single" w:sz="4" w:space="0" w:color="auto"/>
            </w:tcBorders>
            <w:shd w:val="clear" w:color="auto" w:fill="auto"/>
            <w:noWrap/>
            <w:vAlign w:val="center"/>
          </w:tcPr>
          <w:p w:rsidR="00721CDB" w:rsidRPr="00E00D20" w:rsidRDefault="00721CDB" w:rsidP="00D53742">
            <w:pPr>
              <w:jc w:val="center"/>
              <w:rPr>
                <w:rFonts w:eastAsia="Times New Roman"/>
                <w:szCs w:val="24"/>
              </w:rPr>
            </w:pPr>
            <w:r w:rsidRPr="00E00D20">
              <w:rPr>
                <w:rFonts w:eastAsia="Times New Roman"/>
                <w:szCs w:val="24"/>
              </w:rPr>
              <w:t>B</w:t>
            </w:r>
          </w:p>
        </w:tc>
        <w:tc>
          <w:tcPr>
            <w:tcW w:w="1474" w:type="dxa"/>
            <w:tcBorders>
              <w:top w:val="nil"/>
              <w:left w:val="nil"/>
              <w:bottom w:val="single" w:sz="4" w:space="0" w:color="auto"/>
              <w:right w:val="single" w:sz="4" w:space="0" w:color="auto"/>
            </w:tcBorders>
            <w:vAlign w:val="center"/>
          </w:tcPr>
          <w:p w:rsidR="00721CDB" w:rsidRPr="00E00D20" w:rsidRDefault="00721CDB" w:rsidP="00D53742">
            <w:pPr>
              <w:jc w:val="center"/>
              <w:rPr>
                <w:rFonts w:eastAsia="Times New Roman"/>
                <w:szCs w:val="24"/>
              </w:rPr>
            </w:pPr>
            <w:r w:rsidRPr="00E00D20">
              <w:rPr>
                <w:rFonts w:eastAsia="Times New Roman"/>
                <w:szCs w:val="24"/>
              </w:rPr>
              <w:t>C</w:t>
            </w:r>
          </w:p>
        </w:tc>
        <w:tc>
          <w:tcPr>
            <w:tcW w:w="1474" w:type="dxa"/>
            <w:tcBorders>
              <w:top w:val="nil"/>
              <w:left w:val="nil"/>
              <w:bottom w:val="single" w:sz="4" w:space="0" w:color="auto"/>
              <w:right w:val="single" w:sz="4" w:space="0" w:color="auto"/>
            </w:tcBorders>
            <w:shd w:val="clear" w:color="auto" w:fill="auto"/>
            <w:vAlign w:val="center"/>
          </w:tcPr>
          <w:p w:rsidR="00721CDB" w:rsidRPr="00E00D20" w:rsidRDefault="00721CDB" w:rsidP="00D53742">
            <w:pPr>
              <w:jc w:val="center"/>
              <w:rPr>
                <w:rFonts w:eastAsia="Times New Roman"/>
                <w:szCs w:val="24"/>
              </w:rPr>
            </w:pPr>
            <w:r w:rsidRPr="00E00D20">
              <w:rPr>
                <w:rFonts w:eastAsia="Times New Roman"/>
                <w:szCs w:val="24"/>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721CDB" w:rsidRPr="00E00D20" w:rsidRDefault="00721CDB" w:rsidP="00D53742">
            <w:pPr>
              <w:jc w:val="center"/>
              <w:rPr>
                <w:szCs w:val="24"/>
              </w:rPr>
            </w:pPr>
            <w:r w:rsidRPr="00E00D20">
              <w:rPr>
                <w:szCs w:val="24"/>
              </w:rPr>
              <w:t>A</w:t>
            </w:r>
          </w:p>
        </w:tc>
      </w:tr>
    </w:tbl>
    <w:p w:rsidR="00721CDB" w:rsidRPr="00E00D20" w:rsidRDefault="00721CDB" w:rsidP="00E00D20">
      <w:pPr>
        <w:spacing w:line="276" w:lineRule="auto"/>
      </w:pPr>
      <w:r>
        <w:lastRenderedPageBreak/>
        <w:tab/>
      </w:r>
      <w:r>
        <w:tab/>
      </w:r>
      <w:r>
        <w:tab/>
      </w:r>
      <w:r>
        <w:tab/>
      </w:r>
      <w:r>
        <w:tab/>
      </w:r>
    </w:p>
    <w:p w:rsidR="00721CDB" w:rsidRDefault="00721CDB" w:rsidP="00721CDB">
      <w:pPr>
        <w:tabs>
          <w:tab w:val="left" w:pos="992"/>
        </w:tabs>
        <w:ind w:left="992" w:hanging="992"/>
        <w:jc w:val="center"/>
        <w:rPr>
          <w:rFonts w:eastAsia="Calibri"/>
          <w:b/>
          <w:szCs w:val="24"/>
        </w:rPr>
      </w:pPr>
      <w:r>
        <w:rPr>
          <w:rFonts w:eastAsia="Calibri"/>
          <w:b/>
          <w:szCs w:val="24"/>
        </w:rPr>
        <w:t>HƯỚNG DẪN GIẢI CHI TIẾT MỘT SỐ CÂU</w:t>
      </w:r>
    </w:p>
    <w:p w:rsidR="00721CDB" w:rsidRPr="00D24C3C" w:rsidRDefault="00721CDB" w:rsidP="00721CDB">
      <w:pPr>
        <w:tabs>
          <w:tab w:val="left" w:pos="992"/>
        </w:tabs>
        <w:ind w:left="992" w:hanging="992"/>
        <w:jc w:val="center"/>
        <w:rPr>
          <w:rFonts w:eastAsia="Calibri"/>
          <w:b/>
          <w:szCs w:val="24"/>
          <w:lang w:val="vi-VN"/>
        </w:rPr>
      </w:pPr>
      <w:r>
        <w:rPr>
          <w:rFonts w:eastAsia="Calibri"/>
          <w:b/>
          <w:szCs w:val="24"/>
        </w:rPr>
        <w:t xml:space="preserve">MÃ ĐỀ </w:t>
      </w:r>
      <w:r>
        <w:rPr>
          <w:rFonts w:eastAsia="Calibri"/>
          <w:b/>
          <w:szCs w:val="24"/>
          <w:lang w:val="vi-VN"/>
        </w:rPr>
        <w:t>115(117)</w:t>
      </w:r>
    </w:p>
    <w:p w:rsidR="00AB0F79" w:rsidRPr="00B20F76" w:rsidRDefault="00721CDB" w:rsidP="00AB0F79">
      <w:pPr>
        <w:jc w:val="both"/>
        <w:rPr>
          <w:rFonts w:eastAsia="Times New Roman"/>
          <w:bCs/>
          <w:sz w:val="28"/>
          <w:szCs w:val="28"/>
        </w:rPr>
      </w:pPr>
      <w:r>
        <w:rPr>
          <w:b/>
          <w:color w:val="0000FF"/>
          <w:szCs w:val="24"/>
        </w:rPr>
        <w:t xml:space="preserve">Câu </w:t>
      </w:r>
      <w:r>
        <w:rPr>
          <w:b/>
          <w:color w:val="0000FF"/>
          <w:szCs w:val="24"/>
          <w:lang w:val="vi-VN"/>
        </w:rPr>
        <w:t>43(</w:t>
      </w:r>
      <w:r w:rsidRPr="009F5D83">
        <w:rPr>
          <w:b/>
          <w:color w:val="0000FF"/>
          <w:szCs w:val="24"/>
        </w:rPr>
        <w:t xml:space="preserve">Câu </w:t>
      </w:r>
      <w:r w:rsidR="00C84513">
        <w:rPr>
          <w:b/>
          <w:color w:val="0000FF"/>
          <w:szCs w:val="24"/>
          <w:lang w:val="vi-VN"/>
        </w:rPr>
        <w:t>44</w:t>
      </w:r>
      <w:r>
        <w:rPr>
          <w:b/>
          <w:color w:val="0000FF"/>
          <w:szCs w:val="24"/>
          <w:lang w:val="vi-VN"/>
        </w:rPr>
        <w:t>)</w:t>
      </w:r>
      <w:r w:rsidRPr="009F5D83">
        <w:rPr>
          <w:b/>
          <w:color w:val="0000FF"/>
          <w:szCs w:val="24"/>
        </w:rPr>
        <w:t xml:space="preserve">: </w:t>
      </w:r>
      <w:r w:rsidR="00AB0F79">
        <w:rPr>
          <w:rFonts w:eastAsia="Times New Roman"/>
          <w:bCs/>
          <w:sz w:val="28"/>
          <w:szCs w:val="28"/>
        </w:rPr>
        <w:t xml:space="preserve">Cửa hàng </w:t>
      </w:r>
      <w:r w:rsidR="00AB0F79" w:rsidRPr="00B20F76">
        <w:rPr>
          <w:rFonts w:eastAsia="Times New Roman"/>
          <w:bCs/>
          <w:sz w:val="28"/>
          <w:szCs w:val="28"/>
        </w:rPr>
        <w:t>đưa ra chương trình khuyế</w:t>
      </w:r>
      <w:r w:rsidR="00AB0F79">
        <w:rPr>
          <w:rFonts w:eastAsia="Times New Roman"/>
          <w:bCs/>
          <w:sz w:val="28"/>
          <w:szCs w:val="28"/>
        </w:rPr>
        <w:t>n mãi để bán được hàng nhanh nhất, nhiều nhất, thu được lợi nhuận</w:t>
      </w:r>
      <w:r w:rsidR="00AB0F79" w:rsidRPr="00B20F76">
        <w:rPr>
          <w:rFonts w:eastAsia="Times New Roman"/>
          <w:bCs/>
          <w:sz w:val="28"/>
          <w:szCs w:val="28"/>
        </w:rPr>
        <w:t xml:space="preserve">. Hiện tượng này phản ánh quy </w:t>
      </w:r>
      <w:r w:rsidR="00AB0F79">
        <w:rPr>
          <w:rFonts w:eastAsia="Times New Roman"/>
          <w:bCs/>
          <w:sz w:val="28"/>
          <w:szCs w:val="28"/>
        </w:rPr>
        <w:t>luật cạnh tranh.</w:t>
      </w:r>
    </w:p>
    <w:p w:rsidR="00721CDB" w:rsidRPr="00AB0F79" w:rsidRDefault="00721CDB" w:rsidP="00AB0F79">
      <w:pPr>
        <w:rPr>
          <w:sz w:val="26"/>
          <w:szCs w:val="26"/>
          <w:lang w:val="vi-VN"/>
        </w:rPr>
      </w:pPr>
      <w:r w:rsidRPr="008D0832">
        <w:rPr>
          <w:b/>
          <w:color w:val="0000FF"/>
          <w:szCs w:val="24"/>
        </w:rPr>
        <w:t xml:space="preserve"> </w:t>
      </w:r>
      <w:r w:rsidR="00AB0F79">
        <w:rPr>
          <w:sz w:val="26"/>
          <w:szCs w:val="26"/>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A</w:t>
      </w:r>
      <w:r w:rsidR="00C84513">
        <w:rPr>
          <w:color w:val="FF0000"/>
          <w:position w:val="-24"/>
          <w:szCs w:val="24"/>
          <w:lang w:val="vi-VN"/>
        </w:rPr>
        <w:t>(B</w:t>
      </w:r>
      <w:r>
        <w:rPr>
          <w:color w:val="FF0000"/>
          <w:position w:val="-24"/>
          <w:szCs w:val="24"/>
          <w:lang w:val="vi-VN"/>
        </w:rPr>
        <w:t>)</w:t>
      </w:r>
    </w:p>
    <w:p w:rsidR="00721CDB" w:rsidRPr="00AB0F79" w:rsidRDefault="00721CDB" w:rsidP="00AB0F79">
      <w:pPr>
        <w:jc w:val="both"/>
        <w:rPr>
          <w:rFonts w:eastAsia="Times New Roman"/>
          <w:bCs/>
          <w:sz w:val="28"/>
          <w:szCs w:val="28"/>
        </w:rPr>
      </w:pPr>
      <w:r>
        <w:rPr>
          <w:b/>
          <w:color w:val="0000FF"/>
          <w:szCs w:val="24"/>
        </w:rPr>
        <w:t xml:space="preserve">Câu </w:t>
      </w:r>
      <w:r>
        <w:rPr>
          <w:b/>
          <w:color w:val="0000FF"/>
          <w:szCs w:val="24"/>
          <w:lang w:val="vi-VN"/>
        </w:rPr>
        <w:t>44(</w:t>
      </w:r>
      <w:r w:rsidRPr="009F5D83">
        <w:rPr>
          <w:b/>
          <w:color w:val="0000FF"/>
          <w:szCs w:val="24"/>
        </w:rPr>
        <w:t xml:space="preserve">Câu </w:t>
      </w:r>
      <w:r w:rsidR="00C84513">
        <w:rPr>
          <w:b/>
          <w:color w:val="0000FF"/>
          <w:szCs w:val="24"/>
          <w:lang w:val="vi-VN"/>
        </w:rPr>
        <w:t>46</w:t>
      </w:r>
      <w:r>
        <w:rPr>
          <w:b/>
          <w:color w:val="0000FF"/>
          <w:szCs w:val="24"/>
          <w:lang w:val="vi-VN"/>
        </w:rPr>
        <w:t>)</w:t>
      </w:r>
      <w:r w:rsidRPr="009F5D83">
        <w:rPr>
          <w:b/>
          <w:color w:val="0000FF"/>
          <w:szCs w:val="24"/>
        </w:rPr>
        <w:t xml:space="preserve">: </w:t>
      </w:r>
      <w:r w:rsidRPr="008D0832">
        <w:rPr>
          <w:b/>
          <w:color w:val="0000FF"/>
          <w:szCs w:val="24"/>
        </w:rPr>
        <w:t xml:space="preserve"> </w:t>
      </w:r>
      <w:r w:rsidR="00AB0F79">
        <w:rPr>
          <w:rFonts w:eastAsia="Times New Roman"/>
          <w:bCs/>
          <w:sz w:val="28"/>
          <w:szCs w:val="28"/>
        </w:rPr>
        <w:t xml:space="preserve">Vì có nhiều cửa hàng </w:t>
      </w:r>
      <w:r w:rsidR="00AB0F79">
        <w:rPr>
          <w:rFonts w:eastAsia="Times New Roman"/>
          <w:bCs/>
          <w:sz w:val="28"/>
          <w:szCs w:val="28"/>
          <w:lang w:val="vi-VN"/>
        </w:rPr>
        <w:t>hoa tươi</w:t>
      </w:r>
      <w:r w:rsidR="00AB0F79" w:rsidRPr="000A32AB">
        <w:rPr>
          <w:rFonts w:eastAsia="Times New Roman"/>
          <w:bCs/>
          <w:sz w:val="28"/>
          <w:szCs w:val="28"/>
        </w:rPr>
        <w:t xml:space="preserve"> mà số lượng người mua thì ít nên việc buôn bán thường bị thua lỗ. Chị M đã chuyển sang </w:t>
      </w:r>
      <w:r w:rsidR="00AB0F79">
        <w:rPr>
          <w:rFonts w:eastAsia="Times New Roman"/>
          <w:bCs/>
          <w:sz w:val="28"/>
          <w:szCs w:val="28"/>
        </w:rPr>
        <w:t xml:space="preserve">bán </w:t>
      </w:r>
      <w:r w:rsidR="00AB0F79">
        <w:rPr>
          <w:rFonts w:eastAsia="Times New Roman"/>
          <w:bCs/>
          <w:sz w:val="28"/>
          <w:szCs w:val="28"/>
          <w:lang w:val="vi-VN"/>
        </w:rPr>
        <w:t xml:space="preserve">hải sản đóng hộp </w:t>
      </w:r>
      <w:r w:rsidR="00AB0F79" w:rsidRPr="000A32AB">
        <w:rPr>
          <w:rFonts w:eastAsia="Times New Roman"/>
          <w:bCs/>
          <w:sz w:val="28"/>
          <w:szCs w:val="28"/>
        </w:rPr>
        <w:t>vì mặt hàng này còn ít người bán, chị H thì đi tìm thị trường có thể tiêu thụ hàng hóa tốt hơn để b</w:t>
      </w:r>
      <w:r w:rsidR="00AB0F79">
        <w:rPr>
          <w:rFonts w:eastAsia="Times New Roman"/>
          <w:bCs/>
          <w:sz w:val="28"/>
          <w:szCs w:val="28"/>
        </w:rPr>
        <w:t>uôn bán. Cả 2 chị</w:t>
      </w:r>
      <w:r w:rsidR="00AB0F79" w:rsidRPr="000A32AB">
        <w:rPr>
          <w:rFonts w:eastAsia="Times New Roman"/>
          <w:bCs/>
          <w:sz w:val="28"/>
          <w:szCs w:val="28"/>
        </w:rPr>
        <w:t xml:space="preserve"> đã thực hiện tốt tác động của quan hệ cung - cầu để góp</w:t>
      </w:r>
      <w:r w:rsidR="00AB0F79">
        <w:rPr>
          <w:rFonts w:eastAsia="Times New Roman"/>
          <w:bCs/>
          <w:sz w:val="28"/>
          <w:szCs w:val="28"/>
        </w:rPr>
        <w:t xml:space="preserve"> phần duy trì hoạt động</w:t>
      </w:r>
      <w:r w:rsidR="00AB0F79" w:rsidRPr="000A32AB">
        <w:rPr>
          <w:rFonts w:eastAsia="Times New Roman"/>
          <w:bCs/>
          <w:sz w:val="28"/>
          <w:szCs w:val="28"/>
        </w:rPr>
        <w:t xml:space="preserve"> kinh doanh</w:t>
      </w:r>
      <w:r w:rsidR="00AB0F79">
        <w:rPr>
          <w:rFonts w:eastAsia="Times New Roman"/>
          <w:bCs/>
          <w:sz w:val="28"/>
          <w:szCs w:val="28"/>
          <w:lang w:val="vi-VN"/>
        </w:rPr>
        <w:t xml:space="preserve"> của mình</w:t>
      </w:r>
      <w:r w:rsidR="00AB0F79">
        <w:rPr>
          <w:rFonts w:eastAsia="Times New Roman"/>
          <w:bCs/>
          <w:sz w:val="28"/>
          <w:szCs w:val="28"/>
        </w:rPr>
        <w:t>.</w:t>
      </w:r>
    </w:p>
    <w:p w:rsidR="00721CDB" w:rsidRDefault="00721CDB" w:rsidP="00721CDB">
      <w:pPr>
        <w:spacing w:before="60" w:after="60"/>
        <w:rPr>
          <w:color w:val="FF0000"/>
          <w:position w:val="-24"/>
          <w:szCs w:val="24"/>
          <w:lang w:val="vi-VN"/>
        </w:rPr>
      </w:pPr>
      <w:r>
        <w:rPr>
          <w:color w:val="FF0000"/>
          <w:position w:val="-24"/>
          <w:szCs w:val="24"/>
          <w:lang w:val="vi-VN"/>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C</w:t>
      </w:r>
      <w:r w:rsidR="00C84513">
        <w:rPr>
          <w:color w:val="FF0000"/>
          <w:position w:val="-24"/>
          <w:szCs w:val="24"/>
          <w:lang w:val="vi-VN"/>
        </w:rPr>
        <w:t>(D</w:t>
      </w:r>
      <w:r>
        <w:rPr>
          <w:color w:val="FF0000"/>
          <w:position w:val="-24"/>
          <w:szCs w:val="24"/>
          <w:lang w:val="vi-VN"/>
        </w:rPr>
        <w:t>)</w:t>
      </w:r>
    </w:p>
    <w:p w:rsidR="00721CDB" w:rsidRPr="00292626" w:rsidRDefault="00721CDB" w:rsidP="00721CDB">
      <w:pPr>
        <w:tabs>
          <w:tab w:val="left" w:pos="2708"/>
          <w:tab w:val="left" w:pos="5138"/>
          <w:tab w:val="left" w:pos="7569"/>
        </w:tabs>
        <w:rPr>
          <w:sz w:val="26"/>
          <w:szCs w:val="26"/>
          <w:lang w:val="vi-VN"/>
        </w:rPr>
      </w:pPr>
      <w:r>
        <w:rPr>
          <w:b/>
          <w:color w:val="0000FF"/>
          <w:szCs w:val="24"/>
        </w:rPr>
        <w:t xml:space="preserve">Câu </w:t>
      </w:r>
      <w:r>
        <w:rPr>
          <w:b/>
          <w:color w:val="0000FF"/>
          <w:szCs w:val="24"/>
          <w:lang w:val="vi-VN"/>
        </w:rPr>
        <w:t>45(</w:t>
      </w:r>
      <w:r w:rsidRPr="009F5D83">
        <w:rPr>
          <w:b/>
          <w:color w:val="0000FF"/>
          <w:szCs w:val="24"/>
        </w:rPr>
        <w:t xml:space="preserve">Câu </w:t>
      </w:r>
      <w:r w:rsidR="00C84513">
        <w:rPr>
          <w:b/>
          <w:color w:val="0000FF"/>
          <w:szCs w:val="24"/>
          <w:lang w:val="vi-VN"/>
        </w:rPr>
        <w:t>47</w:t>
      </w:r>
      <w:r>
        <w:rPr>
          <w:b/>
          <w:color w:val="0000FF"/>
          <w:szCs w:val="24"/>
          <w:lang w:val="vi-VN"/>
        </w:rPr>
        <w:t>)</w:t>
      </w:r>
      <w:r w:rsidRPr="009F5D83">
        <w:rPr>
          <w:b/>
          <w:color w:val="0000FF"/>
          <w:szCs w:val="24"/>
        </w:rPr>
        <w:t xml:space="preserve">: </w:t>
      </w:r>
      <w:r w:rsidRPr="008D0832">
        <w:rPr>
          <w:b/>
          <w:color w:val="0000FF"/>
          <w:szCs w:val="24"/>
        </w:rPr>
        <w:t xml:space="preserve"> </w:t>
      </w:r>
      <w:r w:rsidR="00AB0F79">
        <w:rPr>
          <w:rFonts w:eastAsia="Times New Roman"/>
          <w:bCs/>
          <w:sz w:val="28"/>
          <w:szCs w:val="28"/>
        </w:rPr>
        <w:t>C</w:t>
      </w:r>
      <w:r w:rsidR="00AB0F79" w:rsidRPr="007C1217">
        <w:rPr>
          <w:rFonts w:eastAsia="Times New Roman"/>
          <w:bCs/>
          <w:sz w:val="28"/>
          <w:szCs w:val="28"/>
        </w:rPr>
        <w:t>ác cửa hàng ở thành phố X có các chương trình giả</w:t>
      </w:r>
      <w:r w:rsidR="00AB0F79">
        <w:rPr>
          <w:rFonts w:eastAsia="Times New Roman"/>
          <w:bCs/>
          <w:sz w:val="28"/>
          <w:szCs w:val="28"/>
        </w:rPr>
        <w:t>m giá, khuyến mãi</w:t>
      </w:r>
      <w:r w:rsidR="00AB0F79" w:rsidRPr="007C1217">
        <w:rPr>
          <w:rFonts w:eastAsia="Times New Roman"/>
          <w:bCs/>
          <w:sz w:val="28"/>
          <w:szCs w:val="28"/>
        </w:rPr>
        <w:t xml:space="preserve"> nhiều mặt hàng để kích thích tiêu dùng. Xét về mặt quan hệ cung </w:t>
      </w:r>
      <w:r w:rsidR="00AB0F79">
        <w:rPr>
          <w:rFonts w:eastAsia="Times New Roman"/>
          <w:bCs/>
          <w:sz w:val="28"/>
          <w:szCs w:val="28"/>
          <w:lang w:val="vi-VN"/>
        </w:rPr>
        <w:t xml:space="preserve">- </w:t>
      </w:r>
      <w:r w:rsidR="00AB0F79" w:rsidRPr="007C1217">
        <w:rPr>
          <w:rFonts w:eastAsia="Times New Roman"/>
          <w:bCs/>
          <w:sz w:val="28"/>
          <w:szCs w:val="28"/>
        </w:rPr>
        <w:t>cầu thì các cửa hàng này đ</w:t>
      </w:r>
      <w:r w:rsidR="00AB0F79">
        <w:rPr>
          <w:rFonts w:eastAsia="Times New Roman"/>
          <w:bCs/>
          <w:sz w:val="28"/>
          <w:szCs w:val="28"/>
        </w:rPr>
        <w:t>ã vận dụng tốt quan hệ:</w:t>
      </w:r>
      <w:r w:rsidR="00AB0F79" w:rsidRPr="00AB0F79">
        <w:rPr>
          <w:rFonts w:eastAsia="Times New Roman"/>
          <w:bCs/>
          <w:sz w:val="28"/>
          <w:szCs w:val="28"/>
        </w:rPr>
        <w:t xml:space="preserve"> </w:t>
      </w:r>
      <w:r w:rsidR="00AB0F79" w:rsidRPr="007C1217">
        <w:rPr>
          <w:rFonts w:eastAsia="Times New Roman"/>
          <w:bCs/>
          <w:sz w:val="28"/>
          <w:szCs w:val="28"/>
        </w:rPr>
        <w:t>Giá cả giảm</w:t>
      </w:r>
      <w:r w:rsidR="00AB0F79">
        <w:rPr>
          <w:rFonts w:eastAsia="Times New Roman"/>
          <w:bCs/>
          <w:sz w:val="28"/>
          <w:szCs w:val="28"/>
        </w:rPr>
        <w:t xml:space="preserve"> thì </w:t>
      </w:r>
      <w:r w:rsidR="00AB0F79" w:rsidRPr="007C1217">
        <w:rPr>
          <w:rFonts w:eastAsia="Times New Roman"/>
          <w:bCs/>
          <w:sz w:val="28"/>
          <w:szCs w:val="28"/>
        </w:rPr>
        <w:t>cầu</w:t>
      </w:r>
      <w:r w:rsidR="00AB0F79">
        <w:rPr>
          <w:rFonts w:eastAsia="Times New Roman"/>
          <w:bCs/>
          <w:sz w:val="28"/>
          <w:szCs w:val="28"/>
        </w:rPr>
        <w:t xml:space="preserve"> có xu hướng</w:t>
      </w:r>
      <w:r w:rsidR="00AB0F79" w:rsidRPr="007C1217">
        <w:rPr>
          <w:rFonts w:eastAsia="Times New Roman"/>
          <w:bCs/>
          <w:sz w:val="28"/>
          <w:szCs w:val="28"/>
        </w:rPr>
        <w:t xml:space="preserve"> tăng.</w:t>
      </w:r>
    </w:p>
    <w:p w:rsidR="00721CDB" w:rsidRPr="008D0832" w:rsidRDefault="00721CDB" w:rsidP="00721CDB">
      <w:pPr>
        <w:spacing w:before="60" w:after="60"/>
        <w:rPr>
          <w:szCs w:val="24"/>
        </w:rPr>
      </w:pPr>
      <w:r>
        <w:rPr>
          <w:color w:val="FF0000"/>
          <w:position w:val="-24"/>
          <w:szCs w:val="24"/>
          <w:lang w:val="vi-VN"/>
        </w:rPr>
        <w:t xml:space="preserve">         </w:t>
      </w:r>
      <w:r w:rsidRPr="00EB05A1">
        <w:rPr>
          <w:color w:val="FF0000"/>
          <w:position w:val="-24"/>
          <w:szCs w:val="24"/>
        </w:rPr>
        <w:t>Chọ</w:t>
      </w:r>
      <w:r>
        <w:rPr>
          <w:color w:val="FF0000"/>
          <w:position w:val="-24"/>
          <w:szCs w:val="24"/>
        </w:rPr>
        <w:t>n B</w:t>
      </w:r>
      <w:r>
        <w:rPr>
          <w:color w:val="FF0000"/>
          <w:position w:val="-24"/>
          <w:szCs w:val="24"/>
          <w:lang w:val="vi-VN"/>
        </w:rPr>
        <w:t>(A)</w:t>
      </w:r>
    </w:p>
    <w:p w:rsidR="00721CDB" w:rsidRPr="003A212A" w:rsidRDefault="00721CDB" w:rsidP="003A212A">
      <w:pPr>
        <w:spacing w:before="60"/>
        <w:jc w:val="both"/>
        <w:rPr>
          <w:rFonts w:eastAsia="Times New Roman"/>
          <w:bCs/>
          <w:sz w:val="28"/>
          <w:szCs w:val="28"/>
          <w:lang w:val="vi-VN"/>
        </w:rPr>
      </w:pPr>
      <w:r>
        <w:rPr>
          <w:b/>
          <w:color w:val="0000FF"/>
          <w:szCs w:val="24"/>
        </w:rPr>
        <w:t xml:space="preserve">Câu </w:t>
      </w:r>
      <w:r>
        <w:rPr>
          <w:b/>
          <w:color w:val="0000FF"/>
          <w:szCs w:val="24"/>
          <w:lang w:val="vi-VN"/>
        </w:rPr>
        <w:t>46(</w:t>
      </w:r>
      <w:r w:rsidRPr="009F5D83">
        <w:rPr>
          <w:b/>
          <w:color w:val="0000FF"/>
          <w:szCs w:val="24"/>
        </w:rPr>
        <w:t xml:space="preserve">Câu </w:t>
      </w:r>
      <w:r w:rsidR="00C84513">
        <w:rPr>
          <w:b/>
          <w:color w:val="0000FF"/>
          <w:szCs w:val="24"/>
          <w:lang w:val="vi-VN"/>
        </w:rPr>
        <w:t>48</w:t>
      </w:r>
      <w:r>
        <w:rPr>
          <w:b/>
          <w:color w:val="0000FF"/>
          <w:szCs w:val="24"/>
          <w:lang w:val="vi-VN"/>
        </w:rPr>
        <w:t>)</w:t>
      </w:r>
      <w:r w:rsidRPr="009F5D83">
        <w:rPr>
          <w:b/>
          <w:color w:val="0000FF"/>
          <w:szCs w:val="24"/>
        </w:rPr>
        <w:t xml:space="preserve">: </w:t>
      </w:r>
      <w:r w:rsidRPr="008D0832">
        <w:rPr>
          <w:b/>
          <w:color w:val="0000FF"/>
          <w:szCs w:val="24"/>
        </w:rPr>
        <w:t xml:space="preserve"> </w:t>
      </w:r>
      <w:r w:rsidR="00AB0F79" w:rsidRPr="00796D27">
        <w:rPr>
          <w:rFonts w:eastAsia="Times New Roman"/>
          <w:bCs/>
          <w:sz w:val="28"/>
          <w:szCs w:val="28"/>
        </w:rPr>
        <w:t>Được anh M cung cấp hồ sơ nên chị L đã tiếp cận được một số bí quyết kinh doanh từ công ty Z, rồi</w:t>
      </w:r>
      <w:r w:rsidR="00AB0F79">
        <w:rPr>
          <w:rFonts w:eastAsia="Times New Roman"/>
          <w:bCs/>
          <w:sz w:val="28"/>
          <w:szCs w:val="28"/>
        </w:rPr>
        <w:t xml:space="preserve"> hợp thức hóa giấy tờ cùng anh </w:t>
      </w:r>
      <w:r w:rsidR="00AB0F79">
        <w:rPr>
          <w:rFonts w:eastAsia="Times New Roman"/>
          <w:bCs/>
          <w:sz w:val="28"/>
          <w:szCs w:val="28"/>
          <w:lang w:val="vi-VN"/>
        </w:rPr>
        <w:t>G</w:t>
      </w:r>
      <w:r w:rsidR="00AB0F79" w:rsidRPr="00796D27">
        <w:rPr>
          <w:rFonts w:eastAsia="Times New Roman"/>
          <w:bCs/>
          <w:sz w:val="28"/>
          <w:szCs w:val="28"/>
        </w:rPr>
        <w:t xml:space="preserve"> mở cơ sở sản xuất riêng mang tên mình. </w:t>
      </w:r>
      <w:r w:rsidR="003A212A">
        <w:rPr>
          <w:rFonts w:eastAsia="Times New Roman"/>
          <w:bCs/>
          <w:sz w:val="28"/>
          <w:szCs w:val="28"/>
        </w:rPr>
        <w:t xml:space="preserve">Như vậy, anh </w:t>
      </w:r>
      <w:r w:rsidR="003A212A">
        <w:rPr>
          <w:rFonts w:eastAsia="Times New Roman"/>
          <w:bCs/>
          <w:sz w:val="28"/>
          <w:szCs w:val="28"/>
          <w:lang w:val="vi-VN"/>
        </w:rPr>
        <w:t>G</w:t>
      </w:r>
      <w:r w:rsidR="003A212A">
        <w:rPr>
          <w:rFonts w:eastAsia="Times New Roman"/>
          <w:bCs/>
          <w:sz w:val="28"/>
          <w:szCs w:val="28"/>
        </w:rPr>
        <w:t xml:space="preserve"> và chị L </w:t>
      </w:r>
      <w:r w:rsidR="00AB0F79" w:rsidRPr="00796D27">
        <w:rPr>
          <w:rFonts w:eastAsia="Times New Roman"/>
          <w:bCs/>
          <w:sz w:val="28"/>
          <w:szCs w:val="28"/>
        </w:rPr>
        <w:t xml:space="preserve"> đã có hàn</w:t>
      </w:r>
      <w:r w:rsidR="00AB0F79">
        <w:rPr>
          <w:rFonts w:eastAsia="Times New Roman"/>
          <w:bCs/>
          <w:sz w:val="28"/>
          <w:szCs w:val="28"/>
        </w:rPr>
        <w:t xml:space="preserve">h vi cạnh tranh không lành </w:t>
      </w:r>
      <w:r w:rsidR="003A212A">
        <w:rPr>
          <w:rFonts w:eastAsia="Times New Roman"/>
          <w:bCs/>
          <w:sz w:val="28"/>
          <w:szCs w:val="28"/>
          <w:lang w:val="vi-VN"/>
        </w:rPr>
        <w:t>mạnh.</w:t>
      </w:r>
    </w:p>
    <w:p w:rsidR="00721CDB" w:rsidRPr="008D0832" w:rsidRDefault="00721CDB" w:rsidP="00721CDB">
      <w:pPr>
        <w:spacing w:before="60" w:after="60"/>
        <w:rPr>
          <w:szCs w:val="24"/>
        </w:rPr>
      </w:pPr>
      <w:r>
        <w:rPr>
          <w:color w:val="FF0000"/>
          <w:position w:val="-24"/>
          <w:szCs w:val="24"/>
          <w:lang w:val="vi-VN"/>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A</w:t>
      </w:r>
      <w:r w:rsidR="00C84513">
        <w:rPr>
          <w:color w:val="FF0000"/>
          <w:position w:val="-24"/>
          <w:szCs w:val="24"/>
          <w:lang w:val="vi-VN"/>
        </w:rPr>
        <w:t>(B</w:t>
      </w:r>
      <w:r>
        <w:rPr>
          <w:color w:val="FF0000"/>
          <w:position w:val="-24"/>
          <w:szCs w:val="24"/>
          <w:lang w:val="vi-VN"/>
        </w:rPr>
        <w:t>)</w:t>
      </w:r>
    </w:p>
    <w:p w:rsidR="00721CDB" w:rsidRPr="003A212A" w:rsidRDefault="00721CDB" w:rsidP="003A212A">
      <w:pPr>
        <w:jc w:val="both"/>
        <w:rPr>
          <w:rFonts w:eastAsia="Times New Roman"/>
          <w:bCs/>
          <w:sz w:val="28"/>
          <w:szCs w:val="28"/>
        </w:rPr>
      </w:pPr>
      <w:r>
        <w:rPr>
          <w:b/>
          <w:color w:val="0000FF"/>
          <w:szCs w:val="24"/>
        </w:rPr>
        <w:t xml:space="preserve">Câu </w:t>
      </w:r>
      <w:r>
        <w:rPr>
          <w:b/>
          <w:color w:val="0000FF"/>
          <w:szCs w:val="24"/>
          <w:lang w:val="vi-VN"/>
        </w:rPr>
        <w:t>47(</w:t>
      </w:r>
      <w:r w:rsidRPr="009F5D83">
        <w:rPr>
          <w:b/>
          <w:color w:val="0000FF"/>
          <w:szCs w:val="24"/>
        </w:rPr>
        <w:t xml:space="preserve">Câu </w:t>
      </w:r>
      <w:r w:rsidR="00C84513">
        <w:rPr>
          <w:b/>
          <w:color w:val="0000FF"/>
          <w:szCs w:val="24"/>
          <w:lang w:val="vi-VN"/>
        </w:rPr>
        <w:t>49</w:t>
      </w:r>
      <w:r>
        <w:rPr>
          <w:b/>
          <w:color w:val="0000FF"/>
          <w:szCs w:val="24"/>
          <w:lang w:val="vi-VN"/>
        </w:rPr>
        <w:t>)</w:t>
      </w:r>
      <w:r w:rsidRPr="009F5D83">
        <w:rPr>
          <w:b/>
          <w:color w:val="0000FF"/>
          <w:szCs w:val="24"/>
        </w:rPr>
        <w:t xml:space="preserve">: </w:t>
      </w:r>
      <w:r w:rsidRPr="008D0832">
        <w:rPr>
          <w:b/>
          <w:color w:val="0000FF"/>
          <w:szCs w:val="24"/>
        </w:rPr>
        <w:t xml:space="preserve"> </w:t>
      </w:r>
      <w:r w:rsidR="003A212A">
        <w:rPr>
          <w:rFonts w:eastAsia="Times New Roman"/>
          <w:bCs/>
          <w:sz w:val="28"/>
          <w:szCs w:val="28"/>
        </w:rPr>
        <w:t xml:space="preserve">Các công ty </w:t>
      </w:r>
      <w:r w:rsidR="003A212A">
        <w:rPr>
          <w:rFonts w:eastAsia="Times New Roman"/>
          <w:bCs/>
          <w:sz w:val="28"/>
          <w:szCs w:val="28"/>
          <w:lang w:val="vi-VN"/>
        </w:rPr>
        <w:t>V</w:t>
      </w:r>
      <w:r w:rsidR="003A212A">
        <w:rPr>
          <w:rFonts w:eastAsia="Times New Roman"/>
          <w:bCs/>
          <w:sz w:val="28"/>
          <w:szCs w:val="28"/>
        </w:rPr>
        <w:t xml:space="preserve">, </w:t>
      </w:r>
      <w:r w:rsidR="003A212A">
        <w:rPr>
          <w:rFonts w:eastAsia="Times New Roman"/>
          <w:bCs/>
          <w:sz w:val="28"/>
          <w:szCs w:val="28"/>
          <w:lang w:val="vi-VN"/>
        </w:rPr>
        <w:t>N</w:t>
      </w:r>
      <w:r w:rsidR="003A212A">
        <w:rPr>
          <w:rFonts w:eastAsia="Times New Roman"/>
          <w:bCs/>
          <w:sz w:val="28"/>
          <w:szCs w:val="28"/>
        </w:rPr>
        <w:t xml:space="preserve">, </w:t>
      </w:r>
      <w:r w:rsidR="003A212A">
        <w:rPr>
          <w:rFonts w:eastAsia="Times New Roman"/>
          <w:bCs/>
          <w:sz w:val="28"/>
          <w:szCs w:val="28"/>
          <w:lang w:val="vi-VN"/>
        </w:rPr>
        <w:t>M</w:t>
      </w:r>
      <w:r w:rsidR="003A212A">
        <w:rPr>
          <w:rFonts w:eastAsia="Times New Roman"/>
          <w:bCs/>
          <w:sz w:val="28"/>
          <w:szCs w:val="28"/>
        </w:rPr>
        <w:t xml:space="preserve"> và </w:t>
      </w:r>
      <w:r w:rsidR="003A212A">
        <w:rPr>
          <w:rFonts w:eastAsia="Times New Roman"/>
          <w:bCs/>
          <w:sz w:val="28"/>
          <w:szCs w:val="28"/>
          <w:lang w:val="vi-VN"/>
        </w:rPr>
        <w:t>K</w:t>
      </w:r>
      <w:r w:rsidR="003A212A" w:rsidRPr="00C91312">
        <w:rPr>
          <w:rFonts w:eastAsia="Times New Roman"/>
          <w:bCs/>
          <w:sz w:val="28"/>
          <w:szCs w:val="28"/>
        </w:rPr>
        <w:t xml:space="preserve"> cùng sản xuất bột giặt và cung cấp cho </w:t>
      </w:r>
      <w:r w:rsidR="003A212A">
        <w:rPr>
          <w:rFonts w:eastAsia="Times New Roman"/>
          <w:bCs/>
          <w:sz w:val="28"/>
          <w:szCs w:val="28"/>
        </w:rPr>
        <w:t xml:space="preserve">thị trường trong nước. Công ty </w:t>
      </w:r>
      <w:r w:rsidR="003A212A">
        <w:rPr>
          <w:rFonts w:eastAsia="Times New Roman"/>
          <w:bCs/>
          <w:sz w:val="28"/>
          <w:szCs w:val="28"/>
          <w:lang w:val="vi-VN"/>
        </w:rPr>
        <w:t>M</w:t>
      </w:r>
      <w:r w:rsidR="003A212A" w:rsidRPr="00C91312">
        <w:rPr>
          <w:rFonts w:eastAsia="Times New Roman"/>
          <w:bCs/>
          <w:sz w:val="28"/>
          <w:szCs w:val="28"/>
        </w:rPr>
        <w:t xml:space="preserve"> chú trọng vào đào tạo nguồn nhân lực. </w:t>
      </w:r>
      <w:r w:rsidR="003A212A">
        <w:rPr>
          <w:rFonts w:eastAsia="Times New Roman"/>
          <w:bCs/>
          <w:sz w:val="28"/>
          <w:szCs w:val="28"/>
        </w:rPr>
        <w:t xml:space="preserve">Như vậy, công ty </w:t>
      </w:r>
      <w:r w:rsidR="003A212A">
        <w:rPr>
          <w:rFonts w:eastAsia="Times New Roman"/>
          <w:bCs/>
          <w:sz w:val="28"/>
          <w:szCs w:val="28"/>
          <w:lang w:val="vi-VN"/>
        </w:rPr>
        <w:t>M</w:t>
      </w:r>
      <w:r w:rsidR="003A212A" w:rsidRPr="00C91312">
        <w:rPr>
          <w:rFonts w:eastAsia="Times New Roman"/>
          <w:bCs/>
          <w:sz w:val="28"/>
          <w:szCs w:val="28"/>
        </w:rPr>
        <w:t xml:space="preserve"> là đã c</w:t>
      </w:r>
      <w:r w:rsidR="003A212A">
        <w:rPr>
          <w:rFonts w:eastAsia="Times New Roman"/>
          <w:bCs/>
          <w:sz w:val="28"/>
          <w:szCs w:val="28"/>
        </w:rPr>
        <w:t>hú trọng đầu tư vào yếu tố sức lao động của quá trình sản xuất.</w:t>
      </w:r>
    </w:p>
    <w:p w:rsidR="00721CDB" w:rsidRPr="008D0832" w:rsidRDefault="00721CDB" w:rsidP="00721CDB">
      <w:pPr>
        <w:spacing w:before="60" w:after="60"/>
        <w:rPr>
          <w:szCs w:val="24"/>
        </w:rPr>
      </w:pPr>
      <w:r>
        <w:rPr>
          <w:color w:val="FF0000"/>
          <w:position w:val="-24"/>
          <w:szCs w:val="24"/>
          <w:lang w:val="vi-VN"/>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D</w:t>
      </w:r>
      <w:r w:rsidR="00C84513">
        <w:rPr>
          <w:color w:val="FF0000"/>
          <w:position w:val="-24"/>
          <w:szCs w:val="24"/>
          <w:lang w:val="vi-VN"/>
        </w:rPr>
        <w:t>(C</w:t>
      </w:r>
      <w:r>
        <w:rPr>
          <w:color w:val="FF0000"/>
          <w:position w:val="-24"/>
          <w:szCs w:val="24"/>
          <w:lang w:val="vi-VN"/>
        </w:rPr>
        <w:t>)</w:t>
      </w:r>
    </w:p>
    <w:p w:rsidR="00721CDB" w:rsidRPr="003A212A" w:rsidRDefault="00721CDB" w:rsidP="003A212A">
      <w:pPr>
        <w:jc w:val="both"/>
        <w:rPr>
          <w:rFonts w:eastAsia="Times New Roman"/>
          <w:bCs/>
          <w:sz w:val="28"/>
          <w:szCs w:val="28"/>
        </w:rPr>
      </w:pPr>
      <w:r>
        <w:rPr>
          <w:b/>
          <w:color w:val="0000FF"/>
          <w:szCs w:val="24"/>
        </w:rPr>
        <w:t xml:space="preserve">Câu </w:t>
      </w:r>
      <w:r>
        <w:rPr>
          <w:b/>
          <w:color w:val="0000FF"/>
          <w:szCs w:val="24"/>
          <w:lang w:val="vi-VN"/>
        </w:rPr>
        <w:t>48(</w:t>
      </w:r>
      <w:r w:rsidRPr="009F5D83">
        <w:rPr>
          <w:b/>
          <w:color w:val="0000FF"/>
          <w:szCs w:val="24"/>
        </w:rPr>
        <w:t xml:space="preserve">Câu </w:t>
      </w:r>
      <w:r>
        <w:rPr>
          <w:b/>
          <w:color w:val="0000FF"/>
          <w:szCs w:val="24"/>
          <w:lang w:val="vi-VN"/>
        </w:rPr>
        <w:t>5</w:t>
      </w:r>
      <w:r w:rsidR="00C84513">
        <w:rPr>
          <w:b/>
          <w:color w:val="0000FF"/>
          <w:szCs w:val="24"/>
        </w:rPr>
        <w:t>0</w:t>
      </w:r>
      <w:r>
        <w:rPr>
          <w:b/>
          <w:color w:val="0000FF"/>
          <w:szCs w:val="24"/>
          <w:lang w:val="vi-VN"/>
        </w:rPr>
        <w:t>)</w:t>
      </w:r>
      <w:r w:rsidRPr="009F5D83">
        <w:rPr>
          <w:b/>
          <w:color w:val="0000FF"/>
          <w:szCs w:val="24"/>
        </w:rPr>
        <w:t xml:space="preserve">: </w:t>
      </w:r>
      <w:r w:rsidRPr="008D0832">
        <w:rPr>
          <w:b/>
          <w:color w:val="0000FF"/>
          <w:szCs w:val="24"/>
        </w:rPr>
        <w:t xml:space="preserve"> </w:t>
      </w:r>
      <w:r w:rsidR="003A212A" w:rsidRPr="007D1728">
        <w:rPr>
          <w:rFonts w:eastAsia="Times New Roman"/>
          <w:bCs/>
          <w:sz w:val="28"/>
          <w:szCs w:val="28"/>
        </w:rPr>
        <w:t xml:space="preserve">Người sản xuất, kinh doanh muốn thu nhiều lợi nhuận, phải tìm cách cải tiến kỹ thuật, tăng năng suất lao động, nâng cao tay nghề của người lao động, hợp lý hóa sản xuất là tác động </w:t>
      </w:r>
      <w:r w:rsidR="003A212A">
        <w:rPr>
          <w:rFonts w:eastAsia="Times New Roman"/>
          <w:bCs/>
          <w:sz w:val="28"/>
          <w:szCs w:val="28"/>
        </w:rPr>
        <w:t>k</w:t>
      </w:r>
      <w:r w:rsidR="003A212A" w:rsidRPr="007D1728">
        <w:rPr>
          <w:rFonts w:eastAsia="Times New Roman"/>
          <w:bCs/>
          <w:sz w:val="28"/>
          <w:szCs w:val="28"/>
        </w:rPr>
        <w:t>ích thích lực lượng sản xuất phát triển.</w:t>
      </w:r>
      <w:r w:rsidR="003A212A">
        <w:rPr>
          <w:rFonts w:eastAsia="Times New Roman"/>
          <w:bCs/>
          <w:sz w:val="28"/>
          <w:szCs w:val="28"/>
        </w:rPr>
        <w:t>của quy luật giá trị.</w:t>
      </w:r>
    </w:p>
    <w:p w:rsidR="00721CDB" w:rsidRPr="008D0832" w:rsidRDefault="00721CDB" w:rsidP="00721CDB">
      <w:pPr>
        <w:spacing w:before="60" w:after="60"/>
        <w:rPr>
          <w:szCs w:val="24"/>
        </w:rPr>
      </w:pPr>
      <w:r>
        <w:rPr>
          <w:color w:val="FF0000"/>
          <w:position w:val="-24"/>
          <w:szCs w:val="24"/>
          <w:lang w:val="vi-VN"/>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B(A)</w:t>
      </w:r>
    </w:p>
    <w:p w:rsidR="00721CDB" w:rsidRPr="003A212A" w:rsidRDefault="00721CDB" w:rsidP="00721CDB">
      <w:pPr>
        <w:tabs>
          <w:tab w:val="left" w:pos="2708"/>
          <w:tab w:val="left" w:pos="5138"/>
          <w:tab w:val="left" w:pos="7569"/>
        </w:tabs>
        <w:rPr>
          <w:color w:val="000000" w:themeColor="text1"/>
          <w:sz w:val="28"/>
          <w:szCs w:val="28"/>
          <w:lang w:val="vi-VN"/>
        </w:rPr>
      </w:pPr>
      <w:r>
        <w:rPr>
          <w:b/>
          <w:color w:val="0000FF"/>
          <w:szCs w:val="24"/>
        </w:rPr>
        <w:t xml:space="preserve">Câu </w:t>
      </w:r>
      <w:r>
        <w:rPr>
          <w:b/>
          <w:color w:val="0000FF"/>
          <w:szCs w:val="24"/>
          <w:lang w:val="vi-VN"/>
        </w:rPr>
        <w:t>49(</w:t>
      </w:r>
      <w:r w:rsidRPr="009F5D83">
        <w:rPr>
          <w:b/>
          <w:color w:val="0000FF"/>
          <w:szCs w:val="24"/>
        </w:rPr>
        <w:t xml:space="preserve">Câu </w:t>
      </w:r>
      <w:r w:rsidR="00C84513">
        <w:rPr>
          <w:b/>
          <w:color w:val="0000FF"/>
          <w:szCs w:val="24"/>
        </w:rPr>
        <w:t>4</w:t>
      </w:r>
      <w:r>
        <w:rPr>
          <w:b/>
          <w:color w:val="0000FF"/>
          <w:szCs w:val="24"/>
          <w:lang w:val="vi-VN"/>
        </w:rPr>
        <w:t>5</w:t>
      </w:r>
      <w:r w:rsidRPr="003A212A">
        <w:rPr>
          <w:color w:val="000000" w:themeColor="text1"/>
          <w:szCs w:val="24"/>
          <w:lang w:val="vi-VN"/>
        </w:rPr>
        <w:t>)</w:t>
      </w:r>
      <w:r w:rsidRPr="003A212A">
        <w:rPr>
          <w:color w:val="000000" w:themeColor="text1"/>
          <w:szCs w:val="24"/>
        </w:rPr>
        <w:t xml:space="preserve">:  </w:t>
      </w:r>
      <w:r w:rsidR="003A212A" w:rsidRPr="003A212A">
        <w:rPr>
          <w:color w:val="000000" w:themeColor="text1"/>
          <w:sz w:val="28"/>
          <w:szCs w:val="28"/>
        </w:rPr>
        <w:t>Giá trị của hàng hóa được biểu hiện thông qua giá trị trao đổi bằng 1 lượng tiền nhất định gọi là giá cả</w:t>
      </w:r>
      <w:r w:rsidR="003A212A">
        <w:rPr>
          <w:color w:val="000000" w:themeColor="text1"/>
          <w:sz w:val="28"/>
          <w:szCs w:val="28"/>
        </w:rPr>
        <w:t>.</w:t>
      </w:r>
    </w:p>
    <w:p w:rsidR="00721CDB" w:rsidRPr="008D0832" w:rsidRDefault="00721CDB" w:rsidP="00721CDB">
      <w:pPr>
        <w:spacing w:before="60" w:after="60"/>
        <w:rPr>
          <w:szCs w:val="24"/>
        </w:rPr>
      </w:pPr>
      <w:r>
        <w:rPr>
          <w:color w:val="FF0000"/>
          <w:position w:val="-24"/>
          <w:szCs w:val="24"/>
          <w:lang w:val="vi-VN"/>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C(A)</w:t>
      </w:r>
    </w:p>
    <w:p w:rsidR="003A212A" w:rsidRPr="003F710B" w:rsidRDefault="00721CDB" w:rsidP="003A212A">
      <w:pPr>
        <w:spacing w:before="60"/>
        <w:jc w:val="both"/>
        <w:rPr>
          <w:rFonts w:eastAsia="Times New Roman"/>
          <w:bCs/>
          <w:sz w:val="28"/>
          <w:szCs w:val="28"/>
          <w:lang w:val="vi-VN"/>
        </w:rPr>
      </w:pPr>
      <w:r>
        <w:rPr>
          <w:b/>
          <w:color w:val="0000FF"/>
          <w:szCs w:val="24"/>
        </w:rPr>
        <w:t xml:space="preserve">Câu </w:t>
      </w:r>
      <w:r>
        <w:rPr>
          <w:b/>
          <w:color w:val="0000FF"/>
          <w:szCs w:val="24"/>
          <w:lang w:val="vi-VN"/>
        </w:rPr>
        <w:t>50(</w:t>
      </w:r>
      <w:r w:rsidRPr="009F5D83">
        <w:rPr>
          <w:b/>
          <w:color w:val="0000FF"/>
          <w:szCs w:val="24"/>
        </w:rPr>
        <w:t xml:space="preserve">Câu </w:t>
      </w:r>
      <w:r w:rsidR="00C84513">
        <w:rPr>
          <w:b/>
          <w:color w:val="0000FF"/>
          <w:szCs w:val="24"/>
          <w:lang w:val="vi-VN"/>
        </w:rPr>
        <w:t>43</w:t>
      </w:r>
      <w:r>
        <w:rPr>
          <w:b/>
          <w:color w:val="0000FF"/>
          <w:szCs w:val="24"/>
          <w:lang w:val="vi-VN"/>
        </w:rPr>
        <w:t>)</w:t>
      </w:r>
      <w:r w:rsidRPr="009F5D83">
        <w:rPr>
          <w:b/>
          <w:color w:val="0000FF"/>
          <w:szCs w:val="24"/>
        </w:rPr>
        <w:t xml:space="preserve">: </w:t>
      </w:r>
      <w:r w:rsidRPr="008D0832">
        <w:rPr>
          <w:b/>
          <w:color w:val="0000FF"/>
          <w:szCs w:val="24"/>
        </w:rPr>
        <w:t xml:space="preserve"> </w:t>
      </w:r>
      <w:r w:rsidR="003A212A">
        <w:rPr>
          <w:rFonts w:eastAsia="Times New Roman"/>
          <w:bCs/>
          <w:sz w:val="28"/>
          <w:szCs w:val="28"/>
        </w:rPr>
        <w:t>Anh</w:t>
      </w:r>
      <w:r w:rsidR="003A212A" w:rsidRPr="003F710B">
        <w:rPr>
          <w:rFonts w:eastAsia="Times New Roman"/>
          <w:bCs/>
          <w:sz w:val="28"/>
          <w:szCs w:val="28"/>
        </w:rPr>
        <w:t xml:space="preserve"> M đã bàn với </w:t>
      </w:r>
      <w:r w:rsidR="003A212A">
        <w:rPr>
          <w:rFonts w:eastAsia="Times New Roman"/>
          <w:bCs/>
          <w:sz w:val="28"/>
          <w:szCs w:val="28"/>
        </w:rPr>
        <w:t xml:space="preserve">bố là ông </w:t>
      </w:r>
      <w:r w:rsidR="003A212A">
        <w:rPr>
          <w:rFonts w:eastAsia="Times New Roman"/>
          <w:bCs/>
          <w:sz w:val="28"/>
          <w:szCs w:val="28"/>
          <w:lang w:val="vi-VN"/>
        </w:rPr>
        <w:t>K</w:t>
      </w:r>
      <w:r w:rsidR="003A212A" w:rsidRPr="003F710B">
        <w:rPr>
          <w:rFonts w:eastAsia="Times New Roman"/>
          <w:bCs/>
          <w:sz w:val="28"/>
          <w:szCs w:val="28"/>
        </w:rPr>
        <w:t xml:space="preserve"> đầu tư máy móc để áp dụng công ng</w:t>
      </w:r>
      <w:r w:rsidR="003A212A">
        <w:rPr>
          <w:rFonts w:eastAsia="Times New Roman"/>
          <w:bCs/>
          <w:sz w:val="28"/>
          <w:szCs w:val="28"/>
        </w:rPr>
        <w:t xml:space="preserve">hệ vào sản xuất. Tuy nhiên ông </w:t>
      </w:r>
      <w:r w:rsidR="003A212A">
        <w:rPr>
          <w:rFonts w:eastAsia="Times New Roman"/>
          <w:bCs/>
          <w:sz w:val="28"/>
          <w:szCs w:val="28"/>
          <w:lang w:val="vi-VN"/>
        </w:rPr>
        <w:t>K</w:t>
      </w:r>
      <w:r w:rsidR="003A212A" w:rsidRPr="003F710B">
        <w:rPr>
          <w:rFonts w:eastAsia="Times New Roman"/>
          <w:bCs/>
          <w:sz w:val="28"/>
          <w:szCs w:val="28"/>
        </w:rPr>
        <w:t xml:space="preserve"> kịch liệt phản đối cho rằng việc chuyển sang sản xuất bằng máy sẽ làm mất đi giá trị thẩm mỹ của sản </w:t>
      </w:r>
      <w:r w:rsidR="003A212A">
        <w:rPr>
          <w:rFonts w:eastAsia="Times New Roman"/>
          <w:bCs/>
          <w:sz w:val="28"/>
          <w:szCs w:val="28"/>
        </w:rPr>
        <w:t xml:space="preserve">phẩm. Trong trường hợp này ông </w:t>
      </w:r>
      <w:r w:rsidR="003A212A">
        <w:rPr>
          <w:rFonts w:eastAsia="Times New Roman"/>
          <w:bCs/>
          <w:sz w:val="28"/>
          <w:szCs w:val="28"/>
          <w:lang w:val="vi-VN"/>
        </w:rPr>
        <w:t>K</w:t>
      </w:r>
      <w:r w:rsidR="003A212A">
        <w:rPr>
          <w:rFonts w:eastAsia="Times New Roman"/>
          <w:bCs/>
          <w:sz w:val="28"/>
          <w:szCs w:val="28"/>
        </w:rPr>
        <w:t xml:space="preserve"> hiểu chưa đúng tác động điều tiết sản xuất</w:t>
      </w:r>
      <w:r w:rsidR="003A212A" w:rsidRPr="003F710B">
        <w:rPr>
          <w:rFonts w:eastAsia="Times New Roman"/>
          <w:bCs/>
          <w:sz w:val="28"/>
          <w:szCs w:val="28"/>
        </w:rPr>
        <w:t xml:space="preserve"> của quy luật giá </w:t>
      </w:r>
      <w:r w:rsidR="003A212A">
        <w:rPr>
          <w:rFonts w:eastAsia="Times New Roman"/>
          <w:bCs/>
          <w:sz w:val="28"/>
          <w:szCs w:val="28"/>
          <w:lang w:val="vi-VN"/>
        </w:rPr>
        <w:t>trị.</w:t>
      </w:r>
    </w:p>
    <w:p w:rsidR="00721CDB" w:rsidRPr="00292626" w:rsidRDefault="00721CDB" w:rsidP="00721CDB">
      <w:pPr>
        <w:tabs>
          <w:tab w:val="left" w:pos="2708"/>
          <w:tab w:val="left" w:pos="5138"/>
          <w:tab w:val="left" w:pos="7569"/>
        </w:tabs>
        <w:rPr>
          <w:sz w:val="26"/>
          <w:szCs w:val="26"/>
          <w:lang w:val="vi-VN"/>
        </w:rPr>
      </w:pPr>
    </w:p>
    <w:p w:rsidR="00721CDB" w:rsidRPr="008D0832" w:rsidRDefault="00721CDB" w:rsidP="00721CDB">
      <w:pPr>
        <w:spacing w:before="60" w:after="60"/>
        <w:rPr>
          <w:szCs w:val="24"/>
        </w:rPr>
      </w:pPr>
      <w:r>
        <w:rPr>
          <w:color w:val="FF0000"/>
          <w:position w:val="-24"/>
          <w:szCs w:val="24"/>
          <w:lang w:val="vi-VN"/>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B</w:t>
      </w:r>
      <w:r w:rsidR="00C84513">
        <w:rPr>
          <w:color w:val="FF0000"/>
          <w:position w:val="-24"/>
          <w:szCs w:val="24"/>
          <w:lang w:val="vi-VN"/>
        </w:rPr>
        <w:t>(C</w:t>
      </w:r>
      <w:r>
        <w:rPr>
          <w:color w:val="FF0000"/>
          <w:position w:val="-24"/>
          <w:szCs w:val="24"/>
          <w:lang w:val="vi-VN"/>
        </w:rPr>
        <w:t>)</w:t>
      </w:r>
    </w:p>
    <w:p w:rsidR="00721CDB" w:rsidRPr="008D0832" w:rsidRDefault="00721CDB" w:rsidP="00721CDB">
      <w:pPr>
        <w:spacing w:before="60" w:after="60"/>
        <w:rPr>
          <w:szCs w:val="24"/>
        </w:rPr>
      </w:pPr>
    </w:p>
    <w:p w:rsidR="00721CDB" w:rsidRPr="008C4894" w:rsidRDefault="00721CDB" w:rsidP="00721CDB">
      <w:pPr>
        <w:tabs>
          <w:tab w:val="left" w:pos="200"/>
          <w:tab w:val="left" w:pos="2700"/>
          <w:tab w:val="left" w:pos="5200"/>
          <w:tab w:val="left" w:pos="7700"/>
        </w:tabs>
        <w:rPr>
          <w:color w:val="FF0000"/>
          <w:position w:val="-24"/>
          <w:szCs w:val="24"/>
          <w:lang w:val="vi-VN"/>
        </w:rPr>
      </w:pPr>
      <w:r w:rsidRPr="008D0832">
        <w:rPr>
          <w:szCs w:val="24"/>
        </w:rPr>
        <w:tab/>
      </w:r>
    </w:p>
    <w:p w:rsidR="00721CDB" w:rsidRDefault="00721CDB" w:rsidP="00721CDB">
      <w:pPr>
        <w:rPr>
          <w:color w:val="FF0000"/>
          <w:szCs w:val="24"/>
          <w:lang w:val="vi-VN"/>
        </w:rPr>
      </w:pPr>
    </w:p>
    <w:p w:rsidR="00721CDB" w:rsidRDefault="00721CDB" w:rsidP="00721CDB">
      <w:pPr>
        <w:tabs>
          <w:tab w:val="left" w:pos="992"/>
        </w:tabs>
        <w:ind w:left="992" w:hanging="992"/>
        <w:jc w:val="center"/>
        <w:rPr>
          <w:rFonts w:eastAsia="Calibri"/>
          <w:b/>
          <w:szCs w:val="24"/>
          <w:lang w:val="vi-VN"/>
        </w:rPr>
      </w:pPr>
      <w:r>
        <w:rPr>
          <w:rFonts w:eastAsia="Calibri"/>
          <w:b/>
          <w:szCs w:val="24"/>
        </w:rPr>
        <w:t xml:space="preserve">MÃ ĐỀ </w:t>
      </w:r>
      <w:r>
        <w:rPr>
          <w:rFonts w:eastAsia="Calibri"/>
          <w:b/>
          <w:szCs w:val="24"/>
          <w:lang w:val="vi-VN"/>
        </w:rPr>
        <w:t>116(118)</w:t>
      </w:r>
    </w:p>
    <w:p w:rsidR="00721CDB" w:rsidRPr="003A212A" w:rsidRDefault="00721CDB" w:rsidP="00721CDB">
      <w:pPr>
        <w:rPr>
          <w:color w:val="000000" w:themeColor="text1"/>
          <w:sz w:val="28"/>
          <w:szCs w:val="28"/>
          <w:lang w:val="vi-VN"/>
        </w:rPr>
      </w:pPr>
      <w:r>
        <w:rPr>
          <w:b/>
          <w:color w:val="0000FF"/>
          <w:szCs w:val="24"/>
        </w:rPr>
        <w:t xml:space="preserve">Câu </w:t>
      </w:r>
      <w:r>
        <w:rPr>
          <w:b/>
          <w:color w:val="0000FF"/>
          <w:szCs w:val="24"/>
          <w:lang w:val="vi-VN"/>
        </w:rPr>
        <w:t>43(</w:t>
      </w:r>
      <w:r w:rsidRPr="009F5D83">
        <w:rPr>
          <w:b/>
          <w:color w:val="0000FF"/>
          <w:szCs w:val="24"/>
        </w:rPr>
        <w:t xml:space="preserve">Câu </w:t>
      </w:r>
      <w:r w:rsidR="00C84513">
        <w:rPr>
          <w:b/>
          <w:color w:val="0000FF"/>
          <w:szCs w:val="24"/>
          <w:lang w:val="vi-VN"/>
        </w:rPr>
        <w:t>44</w:t>
      </w:r>
      <w:r>
        <w:rPr>
          <w:b/>
          <w:color w:val="0000FF"/>
          <w:szCs w:val="24"/>
          <w:lang w:val="vi-VN"/>
        </w:rPr>
        <w:t>)</w:t>
      </w:r>
      <w:r w:rsidRPr="009F5D83">
        <w:rPr>
          <w:b/>
          <w:color w:val="0000FF"/>
          <w:szCs w:val="24"/>
        </w:rPr>
        <w:t xml:space="preserve">: </w:t>
      </w:r>
      <w:r w:rsidR="003A212A" w:rsidRPr="003A212A">
        <w:rPr>
          <w:color w:val="000000" w:themeColor="text1"/>
          <w:sz w:val="28"/>
          <w:szCs w:val="28"/>
        </w:rPr>
        <w:t>Cung là khối lượng hàng hóa hiện có trên thị trường và chuẩn bị đưa ra thị trường.</w:t>
      </w:r>
      <w:r w:rsidRPr="003A212A">
        <w:rPr>
          <w:color w:val="000000" w:themeColor="text1"/>
          <w:sz w:val="28"/>
          <w:szCs w:val="28"/>
        </w:rPr>
        <w:t xml:space="preserve"> </w:t>
      </w:r>
    </w:p>
    <w:p w:rsidR="00721CDB" w:rsidRPr="008C4894" w:rsidRDefault="00721CDB" w:rsidP="00721CDB">
      <w:pPr>
        <w:spacing w:before="60" w:after="60"/>
        <w:rPr>
          <w:color w:val="FF0000"/>
          <w:position w:val="-24"/>
          <w:szCs w:val="24"/>
          <w:lang w:val="vi-VN"/>
        </w:rPr>
      </w:pPr>
      <w:r>
        <w:rPr>
          <w:szCs w:val="24"/>
          <w:lang w:val="vi-VN"/>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D</w:t>
      </w:r>
      <w:r w:rsidR="00C84513">
        <w:rPr>
          <w:color w:val="FF0000"/>
          <w:position w:val="-24"/>
          <w:szCs w:val="24"/>
          <w:lang w:val="vi-VN"/>
        </w:rPr>
        <w:t>(D</w:t>
      </w:r>
      <w:r>
        <w:rPr>
          <w:color w:val="FF0000"/>
          <w:position w:val="-24"/>
          <w:szCs w:val="24"/>
          <w:lang w:val="vi-VN"/>
        </w:rPr>
        <w:t>)</w:t>
      </w:r>
    </w:p>
    <w:p w:rsidR="00F02908" w:rsidRPr="00F02908" w:rsidRDefault="00721CDB" w:rsidP="00F02908">
      <w:pPr>
        <w:jc w:val="both"/>
        <w:rPr>
          <w:rFonts w:eastAsia="Times New Roman"/>
          <w:bCs/>
          <w:sz w:val="28"/>
          <w:szCs w:val="28"/>
          <w:lang w:val="vi-VN"/>
        </w:rPr>
      </w:pPr>
      <w:r>
        <w:rPr>
          <w:b/>
          <w:color w:val="0000FF"/>
          <w:szCs w:val="24"/>
        </w:rPr>
        <w:lastRenderedPageBreak/>
        <w:t xml:space="preserve">Câu </w:t>
      </w:r>
      <w:r>
        <w:rPr>
          <w:b/>
          <w:color w:val="0000FF"/>
          <w:szCs w:val="24"/>
          <w:lang w:val="vi-VN"/>
        </w:rPr>
        <w:t>44(</w:t>
      </w:r>
      <w:r w:rsidRPr="009F5D83">
        <w:rPr>
          <w:b/>
          <w:color w:val="0000FF"/>
          <w:szCs w:val="24"/>
        </w:rPr>
        <w:t xml:space="preserve">Câu </w:t>
      </w:r>
      <w:r w:rsidR="00C84513">
        <w:rPr>
          <w:b/>
          <w:color w:val="0000FF"/>
          <w:szCs w:val="24"/>
          <w:lang w:val="vi-VN"/>
        </w:rPr>
        <w:t>4</w:t>
      </w:r>
      <w:r>
        <w:rPr>
          <w:b/>
          <w:color w:val="0000FF"/>
          <w:szCs w:val="24"/>
          <w:lang w:val="vi-VN"/>
        </w:rPr>
        <w:t>5)</w:t>
      </w:r>
      <w:r w:rsidRPr="009F5D83">
        <w:rPr>
          <w:b/>
          <w:color w:val="0000FF"/>
          <w:szCs w:val="24"/>
        </w:rPr>
        <w:t xml:space="preserve">: </w:t>
      </w:r>
      <w:r w:rsidRPr="008D0832">
        <w:rPr>
          <w:b/>
          <w:color w:val="0000FF"/>
          <w:szCs w:val="24"/>
        </w:rPr>
        <w:t xml:space="preserve"> </w:t>
      </w:r>
      <w:r w:rsidR="00F02908" w:rsidRPr="007D1728">
        <w:rPr>
          <w:rFonts w:eastAsia="Times New Roman"/>
          <w:bCs/>
          <w:sz w:val="28"/>
          <w:szCs w:val="28"/>
        </w:rPr>
        <w:t xml:space="preserve">Những người không có điều kiện thuận lợi, làm ăn kém cỏi, gặp rủi ro trong kinh doanh nên bị thua lỗ dẫn tới phá sản trở thành nghèo khó là tác động </w:t>
      </w:r>
      <w:r w:rsidR="00F02908">
        <w:rPr>
          <w:rFonts w:eastAsia="Times New Roman"/>
          <w:bCs/>
          <w:sz w:val="28"/>
          <w:szCs w:val="28"/>
        </w:rPr>
        <w:t>p</w:t>
      </w:r>
      <w:r w:rsidR="00F02908" w:rsidRPr="007D1728">
        <w:rPr>
          <w:rFonts w:eastAsia="Times New Roman"/>
          <w:bCs/>
          <w:sz w:val="28"/>
          <w:szCs w:val="28"/>
        </w:rPr>
        <w:t xml:space="preserve">hân hoá giàu – nghèo giữa những người sản </w:t>
      </w:r>
      <w:r w:rsidR="00F02908">
        <w:rPr>
          <w:rFonts w:eastAsia="Times New Roman"/>
          <w:bCs/>
          <w:sz w:val="28"/>
          <w:szCs w:val="28"/>
          <w:lang w:val="vi-VN"/>
        </w:rPr>
        <w:t xml:space="preserve">xuất </w:t>
      </w:r>
      <w:r w:rsidR="00F02908">
        <w:rPr>
          <w:rFonts w:eastAsia="Times New Roman"/>
          <w:bCs/>
          <w:sz w:val="28"/>
          <w:szCs w:val="28"/>
        </w:rPr>
        <w:t>của quy luật giá trị.</w:t>
      </w:r>
    </w:p>
    <w:p w:rsidR="00721CDB" w:rsidRDefault="00F02908" w:rsidP="00721CDB">
      <w:pPr>
        <w:spacing w:before="60" w:after="60"/>
        <w:rPr>
          <w:color w:val="FF0000"/>
          <w:position w:val="-24"/>
          <w:szCs w:val="24"/>
          <w:lang w:val="vi-VN"/>
        </w:rPr>
      </w:pPr>
      <w:r>
        <w:rPr>
          <w:sz w:val="26"/>
          <w:szCs w:val="26"/>
          <w:lang w:val="vi-VN"/>
        </w:rPr>
        <w:t xml:space="preserve">  </w:t>
      </w:r>
      <w:r w:rsidR="00721CDB">
        <w:rPr>
          <w:color w:val="FF0000"/>
          <w:position w:val="-24"/>
          <w:szCs w:val="24"/>
          <w:lang w:val="vi-VN"/>
        </w:rPr>
        <w:t xml:space="preserve">   </w:t>
      </w:r>
      <w:r w:rsidR="00721CDB" w:rsidRPr="00EB05A1">
        <w:rPr>
          <w:color w:val="FF0000"/>
          <w:position w:val="-24"/>
          <w:szCs w:val="24"/>
        </w:rPr>
        <w:t>Chọ</w:t>
      </w:r>
      <w:r w:rsidR="00721CDB">
        <w:rPr>
          <w:color w:val="FF0000"/>
          <w:position w:val="-24"/>
          <w:szCs w:val="24"/>
        </w:rPr>
        <w:t xml:space="preserve">n </w:t>
      </w:r>
      <w:r w:rsidR="00721CDB">
        <w:rPr>
          <w:color w:val="FF0000"/>
          <w:position w:val="-24"/>
          <w:szCs w:val="24"/>
          <w:lang w:val="vi-VN"/>
        </w:rPr>
        <w:t>A(A)</w:t>
      </w:r>
    </w:p>
    <w:p w:rsidR="00721CDB" w:rsidRPr="00292626" w:rsidRDefault="00721CDB" w:rsidP="00721CDB">
      <w:pPr>
        <w:tabs>
          <w:tab w:val="left" w:pos="2708"/>
          <w:tab w:val="left" w:pos="5138"/>
          <w:tab w:val="left" w:pos="7569"/>
        </w:tabs>
        <w:rPr>
          <w:sz w:val="26"/>
          <w:szCs w:val="26"/>
          <w:lang w:val="vi-VN"/>
        </w:rPr>
      </w:pPr>
      <w:r>
        <w:rPr>
          <w:b/>
          <w:color w:val="0000FF"/>
          <w:szCs w:val="24"/>
        </w:rPr>
        <w:t xml:space="preserve">Câu </w:t>
      </w:r>
      <w:r>
        <w:rPr>
          <w:b/>
          <w:color w:val="0000FF"/>
          <w:szCs w:val="24"/>
          <w:lang w:val="vi-VN"/>
        </w:rPr>
        <w:t>45(</w:t>
      </w:r>
      <w:r w:rsidRPr="009F5D83">
        <w:rPr>
          <w:b/>
          <w:color w:val="0000FF"/>
          <w:szCs w:val="24"/>
        </w:rPr>
        <w:t xml:space="preserve">Câu </w:t>
      </w:r>
      <w:r w:rsidR="00C84513">
        <w:rPr>
          <w:b/>
          <w:color w:val="0000FF"/>
          <w:szCs w:val="24"/>
          <w:lang w:val="vi-VN"/>
        </w:rPr>
        <w:t>47</w:t>
      </w:r>
      <w:r>
        <w:rPr>
          <w:b/>
          <w:color w:val="0000FF"/>
          <w:szCs w:val="24"/>
          <w:lang w:val="vi-VN"/>
        </w:rPr>
        <w:t>)</w:t>
      </w:r>
      <w:r w:rsidRPr="009F5D83">
        <w:rPr>
          <w:b/>
          <w:color w:val="0000FF"/>
          <w:szCs w:val="24"/>
        </w:rPr>
        <w:t xml:space="preserve">: </w:t>
      </w:r>
      <w:r w:rsidRPr="008D0832">
        <w:rPr>
          <w:b/>
          <w:color w:val="0000FF"/>
          <w:szCs w:val="24"/>
        </w:rPr>
        <w:t xml:space="preserve"> </w:t>
      </w:r>
      <w:r w:rsidR="00F02908" w:rsidRPr="003A212A">
        <w:rPr>
          <w:color w:val="000000" w:themeColor="text1"/>
          <w:sz w:val="28"/>
          <w:szCs w:val="28"/>
        </w:rPr>
        <w:t>Giá trị của hàng hóa được biểu hiện thông qua giá trị trao đổi bằng 1 lượng tiền nhất định gọi là giá cả</w:t>
      </w:r>
      <w:r w:rsidR="00F02908">
        <w:rPr>
          <w:color w:val="000000" w:themeColor="text1"/>
          <w:sz w:val="28"/>
          <w:szCs w:val="28"/>
        </w:rPr>
        <w:t>.</w:t>
      </w:r>
    </w:p>
    <w:p w:rsidR="00721CDB" w:rsidRPr="008D0832" w:rsidRDefault="00721CDB" w:rsidP="00721CDB">
      <w:pPr>
        <w:spacing w:before="60" w:after="60"/>
        <w:rPr>
          <w:szCs w:val="24"/>
        </w:rPr>
      </w:pPr>
      <w:r>
        <w:rPr>
          <w:color w:val="FF0000"/>
          <w:position w:val="-24"/>
          <w:szCs w:val="24"/>
          <w:lang w:val="vi-VN"/>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C</w:t>
      </w:r>
      <w:r w:rsidR="00C84513">
        <w:rPr>
          <w:color w:val="FF0000"/>
          <w:position w:val="-24"/>
          <w:szCs w:val="24"/>
          <w:lang w:val="vi-VN"/>
        </w:rPr>
        <w:t>(B</w:t>
      </w:r>
      <w:r>
        <w:rPr>
          <w:color w:val="FF0000"/>
          <w:position w:val="-24"/>
          <w:szCs w:val="24"/>
          <w:lang w:val="vi-VN"/>
        </w:rPr>
        <w:t>)</w:t>
      </w:r>
    </w:p>
    <w:p w:rsidR="00721CDB" w:rsidRPr="00F02908" w:rsidRDefault="00721CDB" w:rsidP="00F02908">
      <w:pPr>
        <w:jc w:val="both"/>
        <w:rPr>
          <w:rFonts w:eastAsia="Times New Roman"/>
          <w:bCs/>
          <w:sz w:val="28"/>
          <w:szCs w:val="28"/>
          <w:lang w:val="vi-VN"/>
        </w:rPr>
      </w:pPr>
      <w:r>
        <w:rPr>
          <w:b/>
          <w:color w:val="0000FF"/>
          <w:szCs w:val="24"/>
        </w:rPr>
        <w:t xml:space="preserve">Câu </w:t>
      </w:r>
      <w:r>
        <w:rPr>
          <w:b/>
          <w:color w:val="0000FF"/>
          <w:szCs w:val="24"/>
          <w:lang w:val="vi-VN"/>
        </w:rPr>
        <w:t>46(</w:t>
      </w:r>
      <w:r w:rsidRPr="009F5D83">
        <w:rPr>
          <w:b/>
          <w:color w:val="0000FF"/>
          <w:szCs w:val="24"/>
        </w:rPr>
        <w:t xml:space="preserve">Câu </w:t>
      </w:r>
      <w:r w:rsidR="00C84513">
        <w:rPr>
          <w:b/>
          <w:color w:val="0000FF"/>
          <w:szCs w:val="24"/>
          <w:lang w:val="vi-VN"/>
        </w:rPr>
        <w:t>48</w:t>
      </w:r>
      <w:r>
        <w:rPr>
          <w:b/>
          <w:color w:val="0000FF"/>
          <w:szCs w:val="24"/>
          <w:lang w:val="vi-VN"/>
        </w:rPr>
        <w:t>)</w:t>
      </w:r>
      <w:r w:rsidRPr="009F5D83">
        <w:rPr>
          <w:b/>
          <w:color w:val="0000FF"/>
          <w:szCs w:val="24"/>
        </w:rPr>
        <w:t xml:space="preserve">: </w:t>
      </w:r>
      <w:r w:rsidRPr="008D0832">
        <w:rPr>
          <w:b/>
          <w:color w:val="0000FF"/>
          <w:szCs w:val="24"/>
        </w:rPr>
        <w:t xml:space="preserve"> </w:t>
      </w:r>
      <w:r w:rsidR="00F02908">
        <w:rPr>
          <w:rFonts w:eastAsia="Times New Roman"/>
          <w:bCs/>
          <w:sz w:val="28"/>
          <w:szCs w:val="28"/>
        </w:rPr>
        <w:t>Các doanh nghiệp đ</w:t>
      </w:r>
      <w:r w:rsidR="00F02908" w:rsidRPr="00854E20">
        <w:rPr>
          <w:rFonts w:eastAsia="Times New Roman"/>
          <w:bCs/>
          <w:sz w:val="28"/>
          <w:szCs w:val="28"/>
        </w:rPr>
        <w:t>ể vượt qua khó khăn và cạnh tranh thắng lợi,</w:t>
      </w:r>
      <w:r w:rsidR="00F02908">
        <w:rPr>
          <w:rFonts w:eastAsia="Times New Roman"/>
          <w:bCs/>
          <w:sz w:val="28"/>
          <w:szCs w:val="28"/>
          <w:lang w:val="vi-VN"/>
        </w:rPr>
        <w:t xml:space="preserve"> giành ưu thế trên thị trường</w:t>
      </w:r>
      <w:r w:rsidR="00F02908" w:rsidRPr="00854E20">
        <w:rPr>
          <w:rFonts w:eastAsia="Times New Roman"/>
          <w:bCs/>
          <w:sz w:val="28"/>
          <w:szCs w:val="28"/>
        </w:rPr>
        <w:t xml:space="preserve"> các doanh nghiệp cần</w:t>
      </w:r>
      <w:r w:rsidR="00F02908">
        <w:rPr>
          <w:rFonts w:eastAsia="Times New Roman"/>
          <w:bCs/>
          <w:sz w:val="28"/>
          <w:szCs w:val="28"/>
          <w:lang w:val="vi-VN"/>
        </w:rPr>
        <w:t xml:space="preserve"> phải</w:t>
      </w:r>
      <w:r w:rsidR="00F02908">
        <w:rPr>
          <w:rFonts w:eastAsia="Times New Roman"/>
          <w:bCs/>
          <w:sz w:val="28"/>
          <w:szCs w:val="28"/>
        </w:rPr>
        <w:t xml:space="preserve"> </w:t>
      </w:r>
      <w:r w:rsidR="00F02908" w:rsidRPr="00854E20">
        <w:rPr>
          <w:rFonts w:eastAsia="Times New Roman"/>
          <w:bCs/>
          <w:sz w:val="28"/>
          <w:szCs w:val="28"/>
        </w:rPr>
        <w:t>đổi mới công nghệ.</w:t>
      </w:r>
      <w:r w:rsidR="00F02908">
        <w:rPr>
          <w:rFonts w:eastAsia="Times New Roman"/>
          <w:bCs/>
          <w:sz w:val="28"/>
          <w:szCs w:val="28"/>
        </w:rPr>
        <w:tab/>
      </w:r>
    </w:p>
    <w:p w:rsidR="00721CDB" w:rsidRPr="008D0832" w:rsidRDefault="00721CDB" w:rsidP="00721CDB">
      <w:pPr>
        <w:spacing w:before="60" w:after="60"/>
        <w:rPr>
          <w:szCs w:val="24"/>
        </w:rPr>
      </w:pPr>
      <w:r>
        <w:rPr>
          <w:color w:val="FF0000"/>
          <w:position w:val="-24"/>
          <w:szCs w:val="24"/>
          <w:lang w:val="vi-VN"/>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B</w:t>
      </w:r>
      <w:r w:rsidR="00C84513">
        <w:rPr>
          <w:color w:val="FF0000"/>
          <w:position w:val="-24"/>
          <w:szCs w:val="24"/>
          <w:lang w:val="vi-VN"/>
        </w:rPr>
        <w:t>(B</w:t>
      </w:r>
      <w:r>
        <w:rPr>
          <w:color w:val="FF0000"/>
          <w:position w:val="-24"/>
          <w:szCs w:val="24"/>
          <w:lang w:val="vi-VN"/>
        </w:rPr>
        <w:t>)</w:t>
      </w:r>
    </w:p>
    <w:p w:rsidR="00F02908" w:rsidRPr="00C91312" w:rsidRDefault="00721CDB" w:rsidP="00F02908">
      <w:pPr>
        <w:jc w:val="both"/>
        <w:rPr>
          <w:rFonts w:eastAsia="Times New Roman"/>
          <w:bCs/>
          <w:sz w:val="28"/>
          <w:szCs w:val="28"/>
        </w:rPr>
      </w:pPr>
      <w:r>
        <w:rPr>
          <w:b/>
          <w:color w:val="0000FF"/>
          <w:szCs w:val="24"/>
        </w:rPr>
        <w:t xml:space="preserve">Câu </w:t>
      </w:r>
      <w:r>
        <w:rPr>
          <w:b/>
          <w:color w:val="0000FF"/>
          <w:szCs w:val="24"/>
          <w:lang w:val="vi-VN"/>
        </w:rPr>
        <w:t>47(</w:t>
      </w:r>
      <w:r>
        <w:rPr>
          <w:b/>
          <w:color w:val="0000FF"/>
          <w:szCs w:val="24"/>
        </w:rPr>
        <w:t>Câu</w:t>
      </w:r>
      <w:r w:rsidR="00C84513">
        <w:rPr>
          <w:b/>
          <w:color w:val="0000FF"/>
          <w:szCs w:val="24"/>
          <w:lang w:val="vi-VN"/>
        </w:rPr>
        <w:t>49</w:t>
      </w:r>
      <w:r>
        <w:rPr>
          <w:b/>
          <w:color w:val="0000FF"/>
          <w:szCs w:val="24"/>
          <w:lang w:val="vi-VN"/>
        </w:rPr>
        <w:t>)</w:t>
      </w:r>
      <w:r w:rsidRPr="009F5D83">
        <w:rPr>
          <w:b/>
          <w:color w:val="0000FF"/>
          <w:szCs w:val="24"/>
        </w:rPr>
        <w:t xml:space="preserve">: </w:t>
      </w:r>
      <w:r w:rsidRPr="008D0832">
        <w:rPr>
          <w:b/>
          <w:color w:val="0000FF"/>
          <w:szCs w:val="24"/>
        </w:rPr>
        <w:t xml:space="preserve"> </w:t>
      </w:r>
      <w:r w:rsidR="00F02908">
        <w:rPr>
          <w:rFonts w:eastAsia="Times New Roman"/>
          <w:bCs/>
          <w:sz w:val="28"/>
          <w:szCs w:val="28"/>
        </w:rPr>
        <w:t xml:space="preserve">Công ty </w:t>
      </w:r>
      <w:r w:rsidR="00F02908">
        <w:rPr>
          <w:rFonts w:eastAsia="Times New Roman"/>
          <w:bCs/>
          <w:sz w:val="28"/>
          <w:szCs w:val="28"/>
          <w:lang w:val="vi-VN"/>
        </w:rPr>
        <w:t>N</w:t>
      </w:r>
      <w:r w:rsidR="00F02908" w:rsidRPr="00C91312">
        <w:rPr>
          <w:rFonts w:eastAsia="Times New Roman"/>
          <w:bCs/>
          <w:sz w:val="28"/>
          <w:szCs w:val="28"/>
        </w:rPr>
        <w:t xml:space="preserve"> chú trọng đổi mới xe vận chuyển hà</w:t>
      </w:r>
      <w:r w:rsidR="00F02908">
        <w:rPr>
          <w:rFonts w:eastAsia="Times New Roman"/>
          <w:bCs/>
          <w:sz w:val="28"/>
          <w:szCs w:val="28"/>
        </w:rPr>
        <w:t xml:space="preserve">ng hóa cho các đại lý. Việc công ty </w:t>
      </w:r>
      <w:r w:rsidR="00F02908">
        <w:rPr>
          <w:rFonts w:eastAsia="Times New Roman"/>
          <w:bCs/>
          <w:sz w:val="28"/>
          <w:szCs w:val="28"/>
          <w:lang w:val="vi-VN"/>
        </w:rPr>
        <w:t>N</w:t>
      </w:r>
      <w:r w:rsidR="00F02908" w:rsidRPr="00C91312">
        <w:rPr>
          <w:rFonts w:eastAsia="Times New Roman"/>
          <w:bCs/>
          <w:sz w:val="28"/>
          <w:szCs w:val="28"/>
        </w:rPr>
        <w:t xml:space="preserve"> là đã chú trọng vào yếu tố </w:t>
      </w:r>
      <w:r w:rsidR="00F02908">
        <w:rPr>
          <w:rFonts w:eastAsia="Times New Roman"/>
          <w:bCs/>
          <w:sz w:val="28"/>
          <w:szCs w:val="28"/>
          <w:lang w:val="vi-VN"/>
        </w:rPr>
        <w:t>tư liệu lao động</w:t>
      </w:r>
      <w:r w:rsidR="00F02908">
        <w:rPr>
          <w:rFonts w:eastAsia="Times New Roman"/>
          <w:bCs/>
          <w:sz w:val="28"/>
          <w:szCs w:val="28"/>
        </w:rPr>
        <w:t xml:space="preserve"> của quá trình sản xuất.</w:t>
      </w:r>
    </w:p>
    <w:p w:rsidR="00721CDB" w:rsidRPr="008D0832" w:rsidRDefault="00721CDB" w:rsidP="00721CDB">
      <w:pPr>
        <w:spacing w:before="60" w:after="60"/>
        <w:rPr>
          <w:szCs w:val="24"/>
        </w:rPr>
      </w:pPr>
      <w:r>
        <w:rPr>
          <w:color w:val="FF0000"/>
          <w:position w:val="-24"/>
          <w:szCs w:val="24"/>
          <w:lang w:val="vi-VN"/>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A</w:t>
      </w:r>
      <w:r w:rsidR="00C84513">
        <w:rPr>
          <w:color w:val="FF0000"/>
          <w:position w:val="-24"/>
          <w:szCs w:val="24"/>
          <w:lang w:val="vi-VN"/>
        </w:rPr>
        <w:t>(D</w:t>
      </w:r>
      <w:r>
        <w:rPr>
          <w:color w:val="FF0000"/>
          <w:position w:val="-24"/>
          <w:szCs w:val="24"/>
          <w:lang w:val="vi-VN"/>
        </w:rPr>
        <w:t>)</w:t>
      </w:r>
    </w:p>
    <w:p w:rsidR="00721CDB" w:rsidRPr="00F02908" w:rsidRDefault="00721CDB" w:rsidP="00F02908">
      <w:pPr>
        <w:spacing w:before="60"/>
        <w:jc w:val="both"/>
        <w:rPr>
          <w:rFonts w:eastAsia="Times New Roman"/>
          <w:bCs/>
          <w:sz w:val="28"/>
          <w:szCs w:val="28"/>
          <w:lang w:val="vi-VN"/>
        </w:rPr>
      </w:pPr>
      <w:r>
        <w:rPr>
          <w:b/>
          <w:color w:val="0000FF"/>
          <w:szCs w:val="24"/>
        </w:rPr>
        <w:t xml:space="preserve">Câu </w:t>
      </w:r>
      <w:r>
        <w:rPr>
          <w:b/>
          <w:color w:val="0000FF"/>
          <w:szCs w:val="24"/>
          <w:lang w:val="vi-VN"/>
        </w:rPr>
        <w:t>48(</w:t>
      </w:r>
      <w:r w:rsidRPr="009F5D83">
        <w:rPr>
          <w:b/>
          <w:color w:val="0000FF"/>
          <w:szCs w:val="24"/>
        </w:rPr>
        <w:t xml:space="preserve">Câu </w:t>
      </w:r>
      <w:r w:rsidR="004119CD">
        <w:rPr>
          <w:b/>
          <w:color w:val="0000FF"/>
          <w:szCs w:val="24"/>
          <w:lang w:val="vi-VN"/>
        </w:rPr>
        <w:t>46</w:t>
      </w:r>
      <w:r>
        <w:rPr>
          <w:b/>
          <w:color w:val="0000FF"/>
          <w:szCs w:val="24"/>
          <w:lang w:val="vi-VN"/>
        </w:rPr>
        <w:t>)</w:t>
      </w:r>
      <w:r w:rsidRPr="009F5D83">
        <w:rPr>
          <w:b/>
          <w:color w:val="0000FF"/>
          <w:szCs w:val="24"/>
        </w:rPr>
        <w:t xml:space="preserve">: </w:t>
      </w:r>
      <w:r w:rsidRPr="008D0832">
        <w:rPr>
          <w:b/>
          <w:color w:val="0000FF"/>
          <w:szCs w:val="24"/>
        </w:rPr>
        <w:t xml:space="preserve"> </w:t>
      </w:r>
      <w:r w:rsidR="00F02908">
        <w:rPr>
          <w:rFonts w:eastAsia="Times New Roman"/>
          <w:bCs/>
          <w:sz w:val="28"/>
          <w:szCs w:val="28"/>
        </w:rPr>
        <w:t xml:space="preserve">Anh </w:t>
      </w:r>
      <w:r w:rsidR="00F02908">
        <w:rPr>
          <w:rFonts w:eastAsia="Times New Roman"/>
          <w:bCs/>
          <w:sz w:val="28"/>
          <w:szCs w:val="28"/>
          <w:lang w:val="vi-VN"/>
        </w:rPr>
        <w:t>N</w:t>
      </w:r>
      <w:r w:rsidR="00F02908" w:rsidRPr="003F710B">
        <w:rPr>
          <w:rFonts w:eastAsia="Times New Roman"/>
          <w:bCs/>
          <w:sz w:val="28"/>
          <w:szCs w:val="28"/>
        </w:rPr>
        <w:t xml:space="preserve"> đã bàn với </w:t>
      </w:r>
      <w:r w:rsidR="00F02908">
        <w:rPr>
          <w:rFonts w:eastAsia="Times New Roman"/>
          <w:bCs/>
          <w:sz w:val="28"/>
          <w:szCs w:val="28"/>
        </w:rPr>
        <w:t xml:space="preserve">bố là ông </w:t>
      </w:r>
      <w:r w:rsidR="00F02908">
        <w:rPr>
          <w:rFonts w:eastAsia="Times New Roman"/>
          <w:bCs/>
          <w:sz w:val="28"/>
          <w:szCs w:val="28"/>
          <w:lang w:val="vi-VN"/>
        </w:rPr>
        <w:t>K</w:t>
      </w:r>
      <w:r w:rsidR="00F02908" w:rsidRPr="003F710B">
        <w:rPr>
          <w:rFonts w:eastAsia="Times New Roman"/>
          <w:bCs/>
          <w:sz w:val="28"/>
          <w:szCs w:val="28"/>
        </w:rPr>
        <w:t xml:space="preserve"> đầu tư máy móc để áp dụng công ng</w:t>
      </w:r>
      <w:r w:rsidR="00F02908">
        <w:rPr>
          <w:rFonts w:eastAsia="Times New Roman"/>
          <w:bCs/>
          <w:sz w:val="28"/>
          <w:szCs w:val="28"/>
        </w:rPr>
        <w:t>hệ vào sản xuất. Trong trường hợp này</w:t>
      </w:r>
      <w:r w:rsidR="00F02908">
        <w:rPr>
          <w:rFonts w:eastAsia="Times New Roman"/>
          <w:bCs/>
          <w:sz w:val="28"/>
          <w:szCs w:val="28"/>
          <w:lang w:val="vi-VN"/>
        </w:rPr>
        <w:t xml:space="preserve"> anh N đã hiểu</w:t>
      </w:r>
      <w:r w:rsidR="00F02908">
        <w:rPr>
          <w:rFonts w:eastAsia="Times New Roman"/>
          <w:bCs/>
          <w:sz w:val="28"/>
          <w:szCs w:val="28"/>
        </w:rPr>
        <w:t xml:space="preserve"> đúng tác động điều tiết sản xuất</w:t>
      </w:r>
      <w:r w:rsidR="00F02908" w:rsidRPr="003F710B">
        <w:rPr>
          <w:rFonts w:eastAsia="Times New Roman"/>
          <w:bCs/>
          <w:sz w:val="28"/>
          <w:szCs w:val="28"/>
        </w:rPr>
        <w:t xml:space="preserve"> của quy luật giá </w:t>
      </w:r>
      <w:r w:rsidR="00F02908">
        <w:rPr>
          <w:rFonts w:eastAsia="Times New Roman"/>
          <w:bCs/>
          <w:sz w:val="28"/>
          <w:szCs w:val="28"/>
          <w:lang w:val="vi-VN"/>
        </w:rPr>
        <w:t>trị?</w:t>
      </w:r>
    </w:p>
    <w:p w:rsidR="00721CDB" w:rsidRPr="008D0832" w:rsidRDefault="00721CDB" w:rsidP="00721CDB">
      <w:pPr>
        <w:spacing w:before="60" w:after="60"/>
        <w:rPr>
          <w:szCs w:val="24"/>
        </w:rPr>
      </w:pPr>
      <w:r>
        <w:rPr>
          <w:color w:val="FF0000"/>
          <w:position w:val="-24"/>
          <w:szCs w:val="24"/>
          <w:lang w:val="vi-VN"/>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D</w:t>
      </w:r>
      <w:r w:rsidR="004119CD">
        <w:rPr>
          <w:color w:val="FF0000"/>
          <w:position w:val="-24"/>
          <w:szCs w:val="24"/>
          <w:lang w:val="vi-VN"/>
        </w:rPr>
        <w:t>(C</w:t>
      </w:r>
      <w:r>
        <w:rPr>
          <w:color w:val="FF0000"/>
          <w:position w:val="-24"/>
          <w:szCs w:val="24"/>
          <w:lang w:val="vi-VN"/>
        </w:rPr>
        <w:t>)</w:t>
      </w:r>
    </w:p>
    <w:p w:rsidR="00721CDB" w:rsidRPr="00F02908" w:rsidRDefault="00721CDB" w:rsidP="00F02908">
      <w:pPr>
        <w:jc w:val="both"/>
        <w:rPr>
          <w:rFonts w:eastAsia="Times New Roman"/>
          <w:bCs/>
          <w:sz w:val="28"/>
          <w:szCs w:val="28"/>
        </w:rPr>
      </w:pPr>
      <w:r>
        <w:rPr>
          <w:b/>
          <w:color w:val="0000FF"/>
          <w:szCs w:val="24"/>
        </w:rPr>
        <w:t xml:space="preserve">Câu </w:t>
      </w:r>
      <w:r>
        <w:rPr>
          <w:b/>
          <w:color w:val="0000FF"/>
          <w:szCs w:val="24"/>
          <w:lang w:val="vi-VN"/>
        </w:rPr>
        <w:t>49(</w:t>
      </w:r>
      <w:r w:rsidRPr="009F5D83">
        <w:rPr>
          <w:b/>
          <w:color w:val="0000FF"/>
          <w:szCs w:val="24"/>
        </w:rPr>
        <w:t xml:space="preserve">Câu </w:t>
      </w:r>
      <w:r w:rsidR="004119CD">
        <w:rPr>
          <w:b/>
          <w:color w:val="0000FF"/>
          <w:szCs w:val="24"/>
          <w:lang w:val="vi-VN"/>
        </w:rPr>
        <w:t>43</w:t>
      </w:r>
      <w:r>
        <w:rPr>
          <w:b/>
          <w:color w:val="0000FF"/>
          <w:szCs w:val="24"/>
          <w:lang w:val="vi-VN"/>
        </w:rPr>
        <w:t>)</w:t>
      </w:r>
      <w:r w:rsidRPr="009F5D83">
        <w:rPr>
          <w:b/>
          <w:color w:val="0000FF"/>
          <w:szCs w:val="24"/>
        </w:rPr>
        <w:t xml:space="preserve">: </w:t>
      </w:r>
      <w:r w:rsidRPr="008D0832">
        <w:rPr>
          <w:b/>
          <w:color w:val="0000FF"/>
          <w:szCs w:val="24"/>
        </w:rPr>
        <w:t xml:space="preserve"> </w:t>
      </w:r>
      <w:r w:rsidR="00F02908">
        <w:rPr>
          <w:rFonts w:eastAsia="Times New Roman"/>
          <w:bCs/>
          <w:sz w:val="28"/>
          <w:szCs w:val="28"/>
        </w:rPr>
        <w:t>Ch</w:t>
      </w:r>
      <w:r w:rsidR="00F02908" w:rsidRPr="000A32AB">
        <w:rPr>
          <w:rFonts w:eastAsia="Times New Roman"/>
          <w:bCs/>
          <w:sz w:val="28"/>
          <w:szCs w:val="28"/>
        </w:rPr>
        <w:t>ị N thì mở rộng thêm quy mô và nhập về nhiều hàng hơn trước, chị K thì không thay đổi gì</w:t>
      </w:r>
      <w:r w:rsidR="00F02908">
        <w:rPr>
          <w:rFonts w:eastAsia="Times New Roman"/>
          <w:bCs/>
          <w:sz w:val="28"/>
          <w:szCs w:val="28"/>
        </w:rPr>
        <w:t xml:space="preserve"> trong khi lượng cung về hàng hóa đang cao hơn. Cả 2 chị</w:t>
      </w:r>
      <w:r w:rsidR="00F02908" w:rsidRPr="000A32AB">
        <w:rPr>
          <w:rFonts w:eastAsia="Times New Roman"/>
          <w:bCs/>
          <w:sz w:val="28"/>
          <w:szCs w:val="28"/>
        </w:rPr>
        <w:t xml:space="preserve"> đã</w:t>
      </w:r>
      <w:r w:rsidR="00F02908">
        <w:rPr>
          <w:rFonts w:eastAsia="Times New Roman"/>
          <w:bCs/>
          <w:sz w:val="28"/>
          <w:szCs w:val="28"/>
          <w:lang w:val="vi-VN"/>
        </w:rPr>
        <w:t xml:space="preserve"> </w:t>
      </w:r>
      <w:r w:rsidR="00F02908" w:rsidRPr="00BB2A8B">
        <w:rPr>
          <w:rFonts w:eastAsia="Times New Roman"/>
          <w:b/>
          <w:bCs/>
          <w:sz w:val="28"/>
          <w:szCs w:val="28"/>
          <w:lang w:val="vi-VN"/>
        </w:rPr>
        <w:t>không</w:t>
      </w:r>
      <w:r w:rsidR="00F02908" w:rsidRPr="00BB2A8B">
        <w:rPr>
          <w:rFonts w:eastAsia="Times New Roman"/>
          <w:b/>
          <w:bCs/>
          <w:sz w:val="28"/>
          <w:szCs w:val="28"/>
        </w:rPr>
        <w:t xml:space="preserve"> </w:t>
      </w:r>
      <w:r w:rsidR="00F02908" w:rsidRPr="000A32AB">
        <w:rPr>
          <w:rFonts w:eastAsia="Times New Roman"/>
          <w:bCs/>
          <w:sz w:val="28"/>
          <w:szCs w:val="28"/>
        </w:rPr>
        <w:t>thực hiện tốt tác động của quan hệ cung - cầu để góp</w:t>
      </w:r>
      <w:r w:rsidR="00F02908">
        <w:rPr>
          <w:rFonts w:eastAsia="Times New Roman"/>
          <w:bCs/>
          <w:sz w:val="28"/>
          <w:szCs w:val="28"/>
        </w:rPr>
        <w:t xml:space="preserve"> phần duy trì hoạt động</w:t>
      </w:r>
      <w:r w:rsidR="00F02908" w:rsidRPr="000A32AB">
        <w:rPr>
          <w:rFonts w:eastAsia="Times New Roman"/>
          <w:bCs/>
          <w:sz w:val="28"/>
          <w:szCs w:val="28"/>
        </w:rPr>
        <w:t xml:space="preserve"> kinh doanh</w:t>
      </w:r>
      <w:r w:rsidR="00F02908">
        <w:rPr>
          <w:rFonts w:eastAsia="Times New Roman"/>
          <w:bCs/>
          <w:sz w:val="28"/>
          <w:szCs w:val="28"/>
          <w:lang w:val="vi-VN"/>
        </w:rPr>
        <w:t xml:space="preserve"> của mình</w:t>
      </w:r>
      <w:r w:rsidR="00F02908">
        <w:rPr>
          <w:rFonts w:eastAsia="Times New Roman"/>
          <w:bCs/>
          <w:sz w:val="28"/>
          <w:szCs w:val="28"/>
        </w:rPr>
        <w:t>.</w:t>
      </w:r>
    </w:p>
    <w:p w:rsidR="00721CDB" w:rsidRPr="008D0832" w:rsidRDefault="00721CDB" w:rsidP="00721CDB">
      <w:pPr>
        <w:spacing w:before="60" w:after="60"/>
        <w:rPr>
          <w:szCs w:val="24"/>
        </w:rPr>
      </w:pPr>
      <w:r>
        <w:rPr>
          <w:color w:val="FF0000"/>
          <w:position w:val="-24"/>
          <w:szCs w:val="24"/>
          <w:lang w:val="vi-VN"/>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B(A)</w:t>
      </w:r>
    </w:p>
    <w:p w:rsidR="00721CDB" w:rsidRPr="008D0832" w:rsidRDefault="00721CDB" w:rsidP="00496747">
      <w:pPr>
        <w:tabs>
          <w:tab w:val="left" w:pos="2708"/>
          <w:tab w:val="left" w:pos="5138"/>
          <w:tab w:val="left" w:pos="7569"/>
        </w:tabs>
        <w:rPr>
          <w:szCs w:val="24"/>
        </w:rPr>
      </w:pPr>
      <w:r>
        <w:rPr>
          <w:b/>
          <w:color w:val="0000FF"/>
          <w:szCs w:val="24"/>
        </w:rPr>
        <w:t xml:space="preserve">Câu </w:t>
      </w:r>
      <w:r>
        <w:rPr>
          <w:b/>
          <w:color w:val="0000FF"/>
          <w:szCs w:val="24"/>
          <w:lang w:val="vi-VN"/>
        </w:rPr>
        <w:t>50(</w:t>
      </w:r>
      <w:r w:rsidRPr="009F5D83">
        <w:rPr>
          <w:b/>
          <w:color w:val="0000FF"/>
          <w:szCs w:val="24"/>
        </w:rPr>
        <w:t xml:space="preserve">Câu </w:t>
      </w:r>
      <w:r w:rsidR="004119CD">
        <w:rPr>
          <w:b/>
          <w:color w:val="0000FF"/>
          <w:szCs w:val="24"/>
          <w:lang w:val="vi-VN"/>
        </w:rPr>
        <w:t>50</w:t>
      </w:r>
      <w:r>
        <w:rPr>
          <w:b/>
          <w:color w:val="0000FF"/>
          <w:szCs w:val="24"/>
          <w:lang w:val="vi-VN"/>
        </w:rPr>
        <w:t>)</w:t>
      </w:r>
      <w:r w:rsidRPr="009F5D83">
        <w:rPr>
          <w:b/>
          <w:color w:val="0000FF"/>
          <w:szCs w:val="24"/>
        </w:rPr>
        <w:t xml:space="preserve">: </w:t>
      </w:r>
      <w:r w:rsidRPr="008D0832">
        <w:rPr>
          <w:b/>
          <w:color w:val="0000FF"/>
          <w:szCs w:val="24"/>
        </w:rPr>
        <w:t xml:space="preserve"> </w:t>
      </w:r>
      <w:r w:rsidR="00496747" w:rsidRPr="00796D27">
        <w:rPr>
          <w:rFonts w:eastAsia="Times New Roman"/>
          <w:bCs/>
          <w:sz w:val="28"/>
          <w:szCs w:val="28"/>
        </w:rPr>
        <w:t>Được anh M cung cấp hồ sơ nên chị L đã tiếp cận được một số bí quyết kinh doanh từ công ty Z, rồi</w:t>
      </w:r>
      <w:r w:rsidR="00496747">
        <w:rPr>
          <w:rFonts w:eastAsia="Times New Roman"/>
          <w:bCs/>
          <w:sz w:val="28"/>
          <w:szCs w:val="28"/>
        </w:rPr>
        <w:t xml:space="preserve"> hợp thức hóa giấy tờ cùng anh </w:t>
      </w:r>
      <w:r w:rsidR="00496747">
        <w:rPr>
          <w:rFonts w:eastAsia="Times New Roman"/>
          <w:bCs/>
          <w:sz w:val="28"/>
          <w:szCs w:val="28"/>
          <w:lang w:val="vi-VN"/>
        </w:rPr>
        <w:t>T</w:t>
      </w:r>
      <w:r w:rsidR="00496747" w:rsidRPr="00796D27">
        <w:rPr>
          <w:rFonts w:eastAsia="Times New Roman"/>
          <w:bCs/>
          <w:sz w:val="28"/>
          <w:szCs w:val="28"/>
        </w:rPr>
        <w:t xml:space="preserve"> mở cơ sở sản xuất riêng mang tên mình. </w:t>
      </w:r>
      <w:r w:rsidR="00496747">
        <w:rPr>
          <w:rFonts w:eastAsia="Times New Roman"/>
          <w:bCs/>
          <w:sz w:val="28"/>
          <w:szCs w:val="28"/>
        </w:rPr>
        <w:t xml:space="preserve">Như vậy, anh </w:t>
      </w:r>
      <w:r w:rsidR="00496747">
        <w:rPr>
          <w:rFonts w:eastAsia="Times New Roman"/>
          <w:bCs/>
          <w:sz w:val="28"/>
          <w:szCs w:val="28"/>
          <w:lang w:val="vi-VN"/>
        </w:rPr>
        <w:t>T</w:t>
      </w:r>
      <w:r w:rsidR="00496747">
        <w:rPr>
          <w:rFonts w:eastAsia="Times New Roman"/>
          <w:bCs/>
          <w:sz w:val="28"/>
          <w:szCs w:val="28"/>
        </w:rPr>
        <w:t xml:space="preserve"> và chị L </w:t>
      </w:r>
      <w:r w:rsidR="00496747" w:rsidRPr="00796D27">
        <w:rPr>
          <w:rFonts w:eastAsia="Times New Roman"/>
          <w:bCs/>
          <w:sz w:val="28"/>
          <w:szCs w:val="28"/>
        </w:rPr>
        <w:t xml:space="preserve"> đã có hàn</w:t>
      </w:r>
      <w:r w:rsidR="00496747">
        <w:rPr>
          <w:rFonts w:eastAsia="Times New Roman"/>
          <w:bCs/>
          <w:sz w:val="28"/>
          <w:szCs w:val="28"/>
        </w:rPr>
        <w:t xml:space="preserve">h vi cạnh tranh không lành </w:t>
      </w:r>
      <w:r w:rsidR="00496747">
        <w:rPr>
          <w:rFonts w:eastAsia="Times New Roman"/>
          <w:bCs/>
          <w:sz w:val="28"/>
          <w:szCs w:val="28"/>
          <w:lang w:val="vi-VN"/>
        </w:rPr>
        <w:t>mạnh.</w:t>
      </w:r>
      <w:r>
        <w:rPr>
          <w:color w:val="FF0000"/>
          <w:position w:val="-24"/>
          <w:szCs w:val="24"/>
          <w:lang w:val="vi-VN"/>
        </w:rPr>
        <w:t xml:space="preserve">         </w:t>
      </w:r>
      <w:r w:rsidRPr="00EB05A1">
        <w:rPr>
          <w:color w:val="FF0000"/>
          <w:position w:val="-24"/>
          <w:szCs w:val="24"/>
        </w:rPr>
        <w:t>Chọ</w:t>
      </w:r>
      <w:r>
        <w:rPr>
          <w:color w:val="FF0000"/>
          <w:position w:val="-24"/>
          <w:szCs w:val="24"/>
        </w:rPr>
        <w:t xml:space="preserve">n </w:t>
      </w:r>
      <w:r>
        <w:rPr>
          <w:color w:val="FF0000"/>
          <w:position w:val="-24"/>
          <w:szCs w:val="24"/>
          <w:lang w:val="vi-VN"/>
        </w:rPr>
        <w:t>C(A)</w:t>
      </w:r>
    </w:p>
    <w:p w:rsidR="00AF747C" w:rsidRPr="00721CDB" w:rsidRDefault="00AF747C" w:rsidP="00721CDB">
      <w:pPr>
        <w:tabs>
          <w:tab w:val="left" w:pos="2708"/>
          <w:tab w:val="left" w:pos="5138"/>
          <w:tab w:val="left" w:pos="7569"/>
        </w:tabs>
      </w:pPr>
    </w:p>
    <w:sectPr w:rsidR="00AF747C" w:rsidRPr="00721CDB" w:rsidSect="00BA587E">
      <w:pgSz w:w="11907" w:h="16840" w:code="9"/>
      <w:pgMar w:top="360" w:right="850" w:bottom="709" w:left="1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CDB"/>
    <w:rsid w:val="003451DA"/>
    <w:rsid w:val="003A212A"/>
    <w:rsid w:val="004119CD"/>
    <w:rsid w:val="00496747"/>
    <w:rsid w:val="00721CDB"/>
    <w:rsid w:val="00AB0F79"/>
    <w:rsid w:val="00AF747C"/>
    <w:rsid w:val="00C84513"/>
    <w:rsid w:val="00D53742"/>
    <w:rsid w:val="00E00D20"/>
    <w:rsid w:val="00F02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CDB"/>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53742"/>
    <w:rPr>
      <w:rFonts w:ascii="Tahoma" w:hAnsi="Tahoma" w:cs="Tahoma"/>
      <w:sz w:val="16"/>
      <w:szCs w:val="16"/>
    </w:rPr>
  </w:style>
  <w:style w:type="character" w:customStyle="1" w:styleId="BalloonTextChar">
    <w:name w:val="Balloon Text Char"/>
    <w:basedOn w:val="DefaultParagraphFont"/>
    <w:link w:val="BalloonText"/>
    <w:uiPriority w:val="99"/>
    <w:semiHidden/>
    <w:rsid w:val="00D53742"/>
    <w:rPr>
      <w:rFonts w:ascii="Tahoma" w:eastAsia="Batang"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CDB"/>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53742"/>
    <w:rPr>
      <w:rFonts w:ascii="Tahoma" w:hAnsi="Tahoma" w:cs="Tahoma"/>
      <w:sz w:val="16"/>
      <w:szCs w:val="16"/>
    </w:rPr>
  </w:style>
  <w:style w:type="character" w:customStyle="1" w:styleId="BalloonTextChar">
    <w:name w:val="Balloon Text Char"/>
    <w:basedOn w:val="DefaultParagraphFont"/>
    <w:link w:val="BalloonText"/>
    <w:uiPriority w:val="99"/>
    <w:semiHidden/>
    <w:rsid w:val="00D53742"/>
    <w:rPr>
      <w:rFonts w:ascii="Tahoma" w:eastAsia="Batang"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2021-11-22T07:47:00Z</cp:lastPrinted>
  <dcterms:created xsi:type="dcterms:W3CDTF">2021-11-08T12:53:00Z</dcterms:created>
  <dcterms:modified xsi:type="dcterms:W3CDTF">2021-11-22T07:47:00Z</dcterms:modified>
</cp:coreProperties>
</file>